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9A0E2" w14:textId="77777777" w:rsidR="002D4DFE" w:rsidRDefault="002D4DFE" w:rsidP="002E2793">
      <w:pPr>
        <w:pStyle w:val="NormalWeb"/>
        <w:spacing w:before="0" w:beforeAutospacing="0" w:after="160" w:afterAutospacing="0"/>
        <w:jc w:val="center"/>
        <w:rPr>
          <w:rFonts w:asciiTheme="minorHAnsi" w:hAnsiTheme="minorHAnsi" w:cs="Arial"/>
          <w:sz w:val="22"/>
        </w:rPr>
      </w:pPr>
    </w:p>
    <w:p w14:paraId="4931B382" w14:textId="77777777" w:rsidR="00E858FF" w:rsidRPr="007A1C6D" w:rsidRDefault="00E858FF" w:rsidP="00E858FF">
      <w:pPr>
        <w:pStyle w:val="NormalWeb"/>
        <w:spacing w:before="0" w:beforeAutospacing="0" w:after="160" w:afterAutospacing="0" w:line="360" w:lineRule="auto"/>
        <w:rPr>
          <w:rFonts w:ascii="Arial" w:hAnsi="Arial" w:cs="Arial"/>
          <w:sz w:val="36"/>
          <w:szCs w:val="36"/>
        </w:rPr>
      </w:pPr>
      <w:r w:rsidRPr="007A1C6D">
        <w:rPr>
          <w:rFonts w:ascii="Arial" w:hAnsi="Arial" w:cs="Arial"/>
          <w:sz w:val="36"/>
          <w:szCs w:val="36"/>
        </w:rPr>
        <w:t xml:space="preserve">Thank you for downloading the </w:t>
      </w:r>
      <w:r w:rsidRPr="007A1C6D">
        <w:rPr>
          <w:rFonts w:ascii="Arial" w:hAnsi="Arial" w:cs="Arial"/>
          <w:b/>
          <w:color w:val="1F4B98" w:themeColor="accent3"/>
          <w:sz w:val="36"/>
          <w:szCs w:val="36"/>
        </w:rPr>
        <w:t>Convince Your Boss</w:t>
      </w:r>
      <w:r w:rsidRPr="007A1C6D">
        <w:rPr>
          <w:rFonts w:ascii="Arial" w:hAnsi="Arial" w:cs="Arial"/>
          <w:color w:val="1F4B98" w:themeColor="accent3"/>
          <w:sz w:val="36"/>
          <w:szCs w:val="36"/>
        </w:rPr>
        <w:t xml:space="preserve"> </w:t>
      </w:r>
      <w:r w:rsidRPr="007A1C6D">
        <w:rPr>
          <w:rFonts w:ascii="Arial" w:hAnsi="Arial" w:cs="Arial"/>
          <w:sz w:val="36"/>
          <w:szCs w:val="36"/>
        </w:rPr>
        <w:t xml:space="preserve">letter for GBTA Membership. This letter was designed to help you demonstrate how the benefits of a GBTA Membership can contribute to your business travel professional development goals and overall success of your organization. </w:t>
      </w:r>
    </w:p>
    <w:p w14:paraId="12C06177" w14:textId="77777777" w:rsidR="00E858FF" w:rsidRPr="007A1C6D" w:rsidRDefault="00E858FF" w:rsidP="00E858FF">
      <w:pPr>
        <w:pStyle w:val="NormalWeb"/>
        <w:spacing w:before="0" w:beforeAutospacing="0" w:after="160" w:afterAutospacing="0" w:line="360" w:lineRule="auto"/>
        <w:rPr>
          <w:rFonts w:ascii="Arial" w:hAnsi="Arial" w:cs="Arial"/>
          <w:b/>
          <w:i/>
          <w:sz w:val="36"/>
          <w:szCs w:val="36"/>
        </w:rPr>
      </w:pPr>
    </w:p>
    <w:p w14:paraId="7967C088" w14:textId="77777777" w:rsidR="00E858FF" w:rsidRPr="007A1C6D" w:rsidRDefault="00E858FF" w:rsidP="00E858FF">
      <w:pPr>
        <w:pStyle w:val="NormalWeb"/>
        <w:spacing w:before="0" w:beforeAutospacing="0" w:after="160" w:afterAutospacing="0" w:line="360" w:lineRule="auto"/>
        <w:rPr>
          <w:rFonts w:ascii="Arial" w:hAnsi="Arial" w:cs="Arial"/>
          <w:b/>
          <w:sz w:val="36"/>
          <w:szCs w:val="36"/>
        </w:rPr>
      </w:pPr>
      <w:r w:rsidRPr="007A1C6D">
        <w:rPr>
          <w:rFonts w:ascii="Arial" w:hAnsi="Arial" w:cs="Arial"/>
          <w:b/>
          <w:i/>
          <w:sz w:val="36"/>
          <w:szCs w:val="36"/>
        </w:rPr>
        <w:t xml:space="preserve">On the next page, please fill out the highlighted sections </w:t>
      </w:r>
      <w:r>
        <w:rPr>
          <w:rFonts w:ascii="Arial" w:hAnsi="Arial" w:cs="Arial"/>
          <w:b/>
          <w:i/>
          <w:sz w:val="36"/>
          <w:szCs w:val="36"/>
        </w:rPr>
        <w:t xml:space="preserve">&amp; </w:t>
      </w:r>
      <w:r w:rsidRPr="007A1C6D">
        <w:rPr>
          <w:rFonts w:ascii="Arial" w:hAnsi="Arial" w:cs="Arial"/>
          <w:b/>
          <w:i/>
          <w:sz w:val="36"/>
          <w:szCs w:val="36"/>
        </w:rPr>
        <w:t>customize this letter to best fit your needs</w:t>
      </w:r>
      <w:r w:rsidRPr="007A1C6D">
        <w:rPr>
          <w:rFonts w:ascii="Arial" w:hAnsi="Arial" w:cs="Arial"/>
          <w:b/>
          <w:sz w:val="36"/>
          <w:szCs w:val="36"/>
        </w:rPr>
        <w:t xml:space="preserve">. </w:t>
      </w:r>
    </w:p>
    <w:p w14:paraId="1C522B5A" w14:textId="77777777" w:rsidR="00E858FF" w:rsidRPr="007A1C6D" w:rsidRDefault="00E858FF" w:rsidP="00E858FF">
      <w:pPr>
        <w:pStyle w:val="NormalWeb"/>
        <w:spacing w:before="0" w:beforeAutospacing="0" w:after="160" w:afterAutospacing="0" w:line="360" w:lineRule="auto"/>
        <w:rPr>
          <w:rFonts w:ascii="Arial" w:hAnsi="Arial" w:cs="Arial"/>
          <w:b/>
          <w:sz w:val="36"/>
          <w:szCs w:val="36"/>
        </w:rPr>
      </w:pPr>
    </w:p>
    <w:p w14:paraId="1755DE9C" w14:textId="77777777" w:rsidR="00E858FF" w:rsidRPr="007A1C6D" w:rsidRDefault="00E858FF" w:rsidP="00E858FF">
      <w:pPr>
        <w:pStyle w:val="NormalWeb"/>
        <w:spacing w:before="0" w:beforeAutospacing="0" w:after="160" w:afterAutospacing="0" w:line="360" w:lineRule="auto"/>
        <w:rPr>
          <w:rFonts w:ascii="Arial" w:hAnsi="Arial" w:cs="Arial"/>
          <w:b/>
          <w:sz w:val="28"/>
          <w:szCs w:val="28"/>
        </w:rPr>
      </w:pPr>
      <w:r w:rsidRPr="007A1C6D">
        <w:rPr>
          <w:rFonts w:ascii="Arial" w:hAnsi="Arial" w:cs="Arial"/>
          <w:b/>
          <w:sz w:val="28"/>
          <w:szCs w:val="28"/>
        </w:rPr>
        <w:t xml:space="preserve">Questions about GBTA? Please contact GBTA’s Member Care Team at </w:t>
      </w:r>
      <w:hyperlink r:id="rId8" w:history="1">
        <w:r w:rsidRPr="007A1C6D">
          <w:rPr>
            <w:rStyle w:val="Hyperlink"/>
            <w:rFonts w:ascii="Arial" w:hAnsi="Arial" w:cs="Arial"/>
            <w:b/>
            <w:sz w:val="28"/>
            <w:szCs w:val="28"/>
          </w:rPr>
          <w:t>membership@gbta.org</w:t>
        </w:r>
      </w:hyperlink>
      <w:r w:rsidRPr="007A1C6D">
        <w:rPr>
          <w:rFonts w:ascii="Arial" w:hAnsi="Arial" w:cs="Arial"/>
          <w:b/>
          <w:sz w:val="28"/>
          <w:szCs w:val="28"/>
        </w:rPr>
        <w:t xml:space="preserve"> or +1 888 574 6447</w:t>
      </w:r>
    </w:p>
    <w:p w14:paraId="5449C204" w14:textId="77777777" w:rsidR="00E858FF" w:rsidRDefault="00E858FF" w:rsidP="00E858FF">
      <w:pPr>
        <w:spacing w:after="0"/>
        <w:contextualSpacing/>
        <w:rPr>
          <w:rFonts w:ascii="Arial" w:hAnsi="Arial" w:cs="Arial"/>
          <w:sz w:val="20"/>
        </w:rPr>
      </w:pPr>
    </w:p>
    <w:p w14:paraId="2CA4E7E6" w14:textId="77777777" w:rsidR="00E858FF" w:rsidRDefault="00E858FF" w:rsidP="00E858FF">
      <w:pPr>
        <w:spacing w:after="0"/>
        <w:contextualSpacing/>
        <w:rPr>
          <w:rFonts w:ascii="Arial" w:hAnsi="Arial" w:cs="Arial"/>
          <w:sz w:val="20"/>
        </w:rPr>
      </w:pPr>
    </w:p>
    <w:p w14:paraId="4D61313B" w14:textId="77777777" w:rsidR="00E858FF" w:rsidRPr="00A97C1D" w:rsidRDefault="00E858FF" w:rsidP="00E858FF">
      <w:pPr>
        <w:spacing w:after="0"/>
        <w:contextualSpacing/>
        <w:rPr>
          <w:rFonts w:ascii="Arial" w:hAnsi="Arial" w:cs="Arial"/>
          <w:sz w:val="20"/>
        </w:rPr>
      </w:pPr>
      <w:r w:rsidRPr="00A97C1D">
        <w:rPr>
          <w:rFonts w:ascii="Arial" w:hAnsi="Arial" w:cs="Arial"/>
          <w:sz w:val="20"/>
        </w:rPr>
        <w:t xml:space="preserve">ABOUT GBTA </w:t>
      </w:r>
    </w:p>
    <w:p w14:paraId="654BBD03" w14:textId="24AA73A3" w:rsidR="002D4DFE" w:rsidRPr="001600F2" w:rsidRDefault="00E858FF" w:rsidP="00E858FF">
      <w:pPr>
        <w:spacing w:after="0"/>
        <w:contextualSpacing/>
        <w:rPr>
          <w:rFonts w:ascii="Arial" w:eastAsia="Times New Roman" w:hAnsi="Arial" w:cs="Arial"/>
          <w:b w:val="0"/>
          <w:color w:val="auto"/>
          <w:sz w:val="22"/>
          <w:szCs w:val="24"/>
        </w:rPr>
      </w:pPr>
      <w:r w:rsidRPr="00A97C1D">
        <w:rPr>
          <w:rFonts w:ascii="Arial" w:hAnsi="Arial" w:cs="Arial"/>
          <w:b w:val="0"/>
          <w:color w:val="auto"/>
          <w:sz w:val="18"/>
        </w:rPr>
        <w:t>The Global Business Travel Association (GBTA) is the world’s largest professional association representing the $1.4 trillion business travel industry. Our global membership includes 9,000-plus business travel professionals from every continent. Our focus is to equip our members with the knowledge and resources necessary to navigate the rapidly changing business travel landscape resulting in improved managed travel programs, top line business growth, and exemplary careers.</w:t>
      </w:r>
      <w:r w:rsidR="002D4DFE" w:rsidRPr="001600F2">
        <w:rPr>
          <w:rFonts w:ascii="Arial" w:hAnsi="Arial" w:cs="Arial"/>
          <w:b w:val="0"/>
          <w:sz w:val="22"/>
        </w:rPr>
        <w:br w:type="page"/>
      </w:r>
      <w:bookmarkStart w:id="0" w:name="_GoBack"/>
      <w:bookmarkEnd w:id="0"/>
    </w:p>
    <w:p w14:paraId="3C63CD8B" w14:textId="77777777" w:rsidR="002E2793" w:rsidRPr="002D4DFE" w:rsidRDefault="002E2793" w:rsidP="00881804">
      <w:pPr>
        <w:pStyle w:val="NormalWeb"/>
        <w:spacing w:before="0" w:beforeAutospacing="0" w:after="160" w:afterAutospacing="0"/>
        <w:rPr>
          <w:rFonts w:ascii="Arial" w:hAnsi="Arial" w:cs="Arial"/>
          <w:sz w:val="20"/>
        </w:rPr>
      </w:pPr>
    </w:p>
    <w:p w14:paraId="4F566C21" w14:textId="77777777" w:rsidR="00907D93" w:rsidRDefault="00907D93" w:rsidP="00881804">
      <w:pPr>
        <w:pStyle w:val="NormalWeb"/>
        <w:spacing w:before="0" w:beforeAutospacing="0" w:after="160" w:afterAutospacing="0"/>
        <w:rPr>
          <w:rFonts w:ascii="Arial" w:hAnsi="Arial" w:cs="Arial"/>
          <w:sz w:val="20"/>
        </w:rPr>
      </w:pPr>
    </w:p>
    <w:p w14:paraId="6480A4CC" w14:textId="7145A970" w:rsidR="00881804" w:rsidRPr="002D4DFE" w:rsidRDefault="00907D93" w:rsidP="00881804">
      <w:pPr>
        <w:pStyle w:val="NormalWeb"/>
        <w:spacing w:before="0" w:beforeAutospacing="0" w:after="160" w:afterAutospacing="0"/>
        <w:rPr>
          <w:rFonts w:ascii="Arial" w:hAnsi="Arial" w:cs="Arial"/>
          <w:sz w:val="20"/>
        </w:rPr>
      </w:pPr>
      <w:r>
        <w:rPr>
          <w:rFonts w:ascii="Arial" w:hAnsi="Arial" w:cs="Arial"/>
          <w:sz w:val="20"/>
        </w:rPr>
        <w:t>Dear</w:t>
      </w:r>
      <w:r w:rsidR="00881804" w:rsidRPr="002D4DFE">
        <w:rPr>
          <w:rFonts w:ascii="Arial" w:hAnsi="Arial" w:cs="Arial"/>
          <w:sz w:val="20"/>
        </w:rPr>
        <w:t xml:space="preserve"> </w:t>
      </w:r>
      <w:sdt>
        <w:sdtPr>
          <w:rPr>
            <w:rFonts w:ascii="Arial" w:hAnsi="Arial" w:cs="Arial"/>
            <w:sz w:val="20"/>
          </w:rPr>
          <w:alias w:val="Supervisor's Name"/>
          <w:tag w:val="Supervisor's Name"/>
          <w:id w:val="485672362"/>
          <w:placeholder>
            <w:docPart w:val="86A6834EFB184D6D94A65629A494F583"/>
          </w:placeholder>
          <w:showingPlcHdr/>
          <w15:color w:val="000000"/>
        </w:sdtPr>
        <w:sdtEndPr/>
        <w:sdtContent>
          <w:r w:rsidR="00881804" w:rsidRPr="00870B3D">
            <w:rPr>
              <w:rStyle w:val="PlaceholderText"/>
              <w:rFonts w:ascii="Arial" w:eastAsiaTheme="majorEastAsia" w:hAnsi="Arial" w:cs="Arial"/>
              <w:color w:val="auto"/>
              <w:sz w:val="20"/>
              <w:highlight w:val="yellow"/>
            </w:rPr>
            <w:t>Click or tap here to enter text.</w:t>
          </w:r>
        </w:sdtContent>
      </w:sdt>
      <w:r w:rsidR="00881804" w:rsidRPr="002D4DFE">
        <w:rPr>
          <w:rFonts w:ascii="Arial" w:hAnsi="Arial" w:cs="Arial"/>
          <w:sz w:val="20"/>
        </w:rPr>
        <w:t>,</w:t>
      </w:r>
    </w:p>
    <w:p w14:paraId="363F10BC" w14:textId="77777777" w:rsidR="00881804" w:rsidRPr="002D4DFE" w:rsidRDefault="00881804" w:rsidP="00881804">
      <w:pPr>
        <w:pStyle w:val="NormalWeb"/>
        <w:spacing w:before="0" w:beforeAutospacing="0" w:after="160" w:afterAutospacing="0"/>
        <w:rPr>
          <w:rFonts w:ascii="Arial" w:hAnsi="Arial" w:cs="Arial"/>
          <w:sz w:val="20"/>
        </w:rPr>
      </w:pPr>
      <w:r w:rsidRPr="002D4DFE">
        <w:rPr>
          <w:rFonts w:ascii="Arial" w:hAnsi="Arial" w:cs="Arial"/>
          <w:sz w:val="20"/>
        </w:rPr>
        <w:t> </w:t>
      </w:r>
    </w:p>
    <w:p w14:paraId="2C71C1FB" w14:textId="14AF3A7F" w:rsidR="00881804" w:rsidRPr="002D4DFE" w:rsidRDefault="00881804" w:rsidP="00881804">
      <w:pPr>
        <w:pStyle w:val="NormalWeb"/>
        <w:spacing w:before="0" w:beforeAutospacing="0" w:after="160" w:afterAutospacing="0"/>
        <w:rPr>
          <w:rFonts w:ascii="Arial" w:hAnsi="Arial" w:cs="Arial"/>
          <w:sz w:val="20"/>
        </w:rPr>
      </w:pPr>
      <w:r w:rsidRPr="002D4DFE">
        <w:rPr>
          <w:rFonts w:ascii="Arial" w:hAnsi="Arial" w:cs="Arial"/>
          <w:sz w:val="20"/>
        </w:rPr>
        <w:t>I would like your approval to purchase a</w:t>
      </w:r>
      <w:r w:rsidR="00C818CC">
        <w:rPr>
          <w:rFonts w:ascii="Arial" w:hAnsi="Arial" w:cs="Arial"/>
          <w:sz w:val="20"/>
        </w:rPr>
        <w:t>n annual</w:t>
      </w:r>
      <w:r w:rsidRPr="002D4DFE">
        <w:rPr>
          <w:rFonts w:ascii="Arial" w:hAnsi="Arial" w:cs="Arial"/>
          <w:sz w:val="20"/>
        </w:rPr>
        <w:t xml:space="preserve"> GBTA Membership. A GBTA Membership will allow me to gain direct access to a global set of specialized tools, resources, insight, and services designed specifically to address the demanding needs of a business travel professional like myself. </w:t>
      </w:r>
    </w:p>
    <w:p w14:paraId="6DE8A735" w14:textId="77777777" w:rsidR="00C818CC" w:rsidRDefault="00881804" w:rsidP="00881804">
      <w:pPr>
        <w:pStyle w:val="NormalWeb"/>
        <w:spacing w:before="0" w:beforeAutospacing="0" w:after="160" w:afterAutospacing="0"/>
        <w:rPr>
          <w:rFonts w:ascii="Arial" w:hAnsi="Arial" w:cs="Arial"/>
          <w:sz w:val="20"/>
        </w:rPr>
      </w:pPr>
      <w:r w:rsidRPr="002D4DFE">
        <w:rPr>
          <w:rFonts w:ascii="Arial" w:hAnsi="Arial" w:cs="Arial"/>
          <w:sz w:val="20"/>
        </w:rPr>
        <w:t>GBTA Membership comes with a multitude of member benefits including</w:t>
      </w:r>
      <w:r w:rsidR="00C818CC">
        <w:rPr>
          <w:rFonts w:ascii="Arial" w:hAnsi="Arial" w:cs="Arial"/>
          <w:sz w:val="20"/>
        </w:rPr>
        <w:t xml:space="preserve">: </w:t>
      </w:r>
    </w:p>
    <w:p w14:paraId="0FE95561" w14:textId="62AA08C4" w:rsidR="00E91F6F" w:rsidRDefault="00E91F6F" w:rsidP="00C818CC">
      <w:pPr>
        <w:pStyle w:val="NormalWeb"/>
        <w:numPr>
          <w:ilvl w:val="0"/>
          <w:numId w:val="17"/>
        </w:numPr>
        <w:spacing w:before="0" w:beforeAutospacing="0" w:after="160" w:afterAutospacing="0"/>
        <w:rPr>
          <w:rFonts w:ascii="Arial" w:hAnsi="Arial" w:cs="Arial"/>
          <w:sz w:val="20"/>
        </w:rPr>
      </w:pPr>
      <w:r>
        <w:rPr>
          <w:rFonts w:ascii="Arial" w:hAnsi="Arial" w:cs="Arial"/>
          <w:sz w:val="20"/>
        </w:rPr>
        <w:t xml:space="preserve">Networking opportunities with other business travel professionals like executive assistants, meeting and event planners, and </w:t>
      </w:r>
      <w:r w:rsidR="0072757D">
        <w:rPr>
          <w:rFonts w:ascii="Arial" w:hAnsi="Arial" w:cs="Arial"/>
          <w:sz w:val="20"/>
        </w:rPr>
        <w:t>global and corporate t</w:t>
      </w:r>
      <w:r>
        <w:rPr>
          <w:rFonts w:ascii="Arial" w:hAnsi="Arial" w:cs="Arial"/>
          <w:sz w:val="20"/>
        </w:rPr>
        <w:t>ravel managers</w:t>
      </w:r>
    </w:p>
    <w:p w14:paraId="789CFF97" w14:textId="04CE78E2" w:rsidR="00C818CC" w:rsidRDefault="0072757D" w:rsidP="00C818CC">
      <w:pPr>
        <w:pStyle w:val="NormalWeb"/>
        <w:numPr>
          <w:ilvl w:val="0"/>
          <w:numId w:val="17"/>
        </w:numPr>
        <w:spacing w:before="0" w:beforeAutospacing="0" w:after="160" w:afterAutospacing="0"/>
        <w:rPr>
          <w:rFonts w:ascii="Arial" w:hAnsi="Arial" w:cs="Arial"/>
          <w:sz w:val="20"/>
        </w:rPr>
      </w:pPr>
      <w:r>
        <w:rPr>
          <w:rFonts w:ascii="Arial" w:hAnsi="Arial" w:cs="Arial"/>
          <w:sz w:val="20"/>
        </w:rPr>
        <w:t xml:space="preserve">Access to over </w:t>
      </w:r>
      <w:r w:rsidR="00881804" w:rsidRPr="002D4DFE">
        <w:rPr>
          <w:rFonts w:ascii="Arial" w:hAnsi="Arial" w:cs="Arial"/>
          <w:sz w:val="20"/>
        </w:rPr>
        <w:t>2,000</w:t>
      </w:r>
      <w:r w:rsidR="00C818CC">
        <w:rPr>
          <w:rFonts w:ascii="Arial" w:hAnsi="Arial" w:cs="Arial"/>
          <w:sz w:val="20"/>
        </w:rPr>
        <w:t xml:space="preserve"> timely</w:t>
      </w:r>
      <w:r w:rsidR="00881804" w:rsidRPr="002D4DFE">
        <w:rPr>
          <w:rFonts w:ascii="Arial" w:hAnsi="Arial" w:cs="Arial"/>
          <w:sz w:val="20"/>
        </w:rPr>
        <w:t xml:space="preserve"> reports and resources</w:t>
      </w:r>
    </w:p>
    <w:p w14:paraId="175B8519" w14:textId="28297BFE" w:rsidR="00C818CC" w:rsidRDefault="0072757D" w:rsidP="00C818CC">
      <w:pPr>
        <w:pStyle w:val="NormalWeb"/>
        <w:numPr>
          <w:ilvl w:val="0"/>
          <w:numId w:val="17"/>
        </w:numPr>
        <w:spacing w:before="0" w:beforeAutospacing="0" w:after="160" w:afterAutospacing="0"/>
        <w:rPr>
          <w:rFonts w:ascii="Arial" w:hAnsi="Arial" w:cs="Arial"/>
          <w:sz w:val="20"/>
        </w:rPr>
      </w:pPr>
      <w:r>
        <w:rPr>
          <w:rFonts w:ascii="Arial" w:hAnsi="Arial" w:cs="Arial"/>
          <w:sz w:val="20"/>
        </w:rPr>
        <w:t>Hundreds of w</w:t>
      </w:r>
      <w:r w:rsidR="00C818CC">
        <w:rPr>
          <w:rFonts w:ascii="Arial" w:hAnsi="Arial" w:cs="Arial"/>
          <w:sz w:val="20"/>
        </w:rPr>
        <w:t>ebinars on business travel topics such as</w:t>
      </w:r>
      <w:r w:rsidR="00881804" w:rsidRPr="002D4DFE">
        <w:rPr>
          <w:rFonts w:ascii="Arial" w:hAnsi="Arial" w:cs="Arial"/>
          <w:sz w:val="20"/>
        </w:rPr>
        <w:t xml:space="preserve"> NDC, cost control, payment solutions,</w:t>
      </w:r>
      <w:r w:rsidR="00C818CC">
        <w:rPr>
          <w:rFonts w:ascii="Arial" w:hAnsi="Arial" w:cs="Arial"/>
          <w:sz w:val="20"/>
        </w:rPr>
        <w:t xml:space="preserve"> </w:t>
      </w:r>
      <w:r w:rsidR="00C15E0B">
        <w:rPr>
          <w:rFonts w:ascii="Arial" w:hAnsi="Arial" w:cs="Arial"/>
          <w:sz w:val="20"/>
        </w:rPr>
        <w:t>risk management, travel forecasts, and more</w:t>
      </w:r>
    </w:p>
    <w:p w14:paraId="0641BD89" w14:textId="7AFC7AC8" w:rsidR="00C818CC" w:rsidRDefault="00881804" w:rsidP="00C818CC">
      <w:pPr>
        <w:pStyle w:val="NormalWeb"/>
        <w:numPr>
          <w:ilvl w:val="0"/>
          <w:numId w:val="17"/>
        </w:numPr>
        <w:spacing w:before="0" w:beforeAutospacing="0" w:after="160" w:afterAutospacing="0"/>
        <w:rPr>
          <w:rFonts w:ascii="Arial" w:hAnsi="Arial" w:cs="Arial"/>
          <w:sz w:val="20"/>
        </w:rPr>
      </w:pPr>
      <w:r w:rsidRPr="002D4DFE">
        <w:rPr>
          <w:rFonts w:ascii="Arial" w:hAnsi="Arial" w:cs="Arial"/>
          <w:sz w:val="20"/>
        </w:rPr>
        <w:t>GBTA Hub, an online platform to connect with other business travel buyers and suppliers</w:t>
      </w:r>
    </w:p>
    <w:p w14:paraId="5AEB8CBA" w14:textId="5CD420D5" w:rsidR="00C818CC" w:rsidRDefault="00C818CC" w:rsidP="00C818CC">
      <w:pPr>
        <w:pStyle w:val="NormalWeb"/>
        <w:numPr>
          <w:ilvl w:val="0"/>
          <w:numId w:val="17"/>
        </w:numPr>
        <w:spacing w:before="0" w:beforeAutospacing="0" w:after="160" w:afterAutospacing="0"/>
        <w:rPr>
          <w:rFonts w:ascii="Arial" w:hAnsi="Arial" w:cs="Arial"/>
          <w:sz w:val="20"/>
        </w:rPr>
      </w:pPr>
      <w:r>
        <w:rPr>
          <w:rFonts w:ascii="Arial" w:hAnsi="Arial" w:cs="Arial"/>
          <w:sz w:val="20"/>
        </w:rPr>
        <w:t>P</w:t>
      </w:r>
      <w:r w:rsidR="00881804" w:rsidRPr="002D4DFE">
        <w:rPr>
          <w:rFonts w:ascii="Arial" w:hAnsi="Arial" w:cs="Arial"/>
          <w:sz w:val="20"/>
        </w:rPr>
        <w:t xml:space="preserve">rofessional development </w:t>
      </w:r>
      <w:r>
        <w:rPr>
          <w:rFonts w:ascii="Arial" w:hAnsi="Arial" w:cs="Arial"/>
          <w:sz w:val="20"/>
        </w:rPr>
        <w:t>and career advancement opportunities</w:t>
      </w:r>
      <w:r w:rsidR="0072757D">
        <w:rPr>
          <w:rFonts w:ascii="Arial" w:hAnsi="Arial" w:cs="Arial"/>
          <w:sz w:val="20"/>
        </w:rPr>
        <w:t>, including GTP Certification</w:t>
      </w:r>
    </w:p>
    <w:p w14:paraId="27BF1FBB" w14:textId="4BEC9602" w:rsidR="00ED4354" w:rsidRDefault="00ED4354" w:rsidP="00C818CC">
      <w:pPr>
        <w:pStyle w:val="NormalWeb"/>
        <w:numPr>
          <w:ilvl w:val="0"/>
          <w:numId w:val="17"/>
        </w:numPr>
        <w:spacing w:before="0" w:beforeAutospacing="0" w:after="160" w:afterAutospacing="0"/>
        <w:rPr>
          <w:rFonts w:ascii="Arial" w:hAnsi="Arial" w:cs="Arial"/>
          <w:sz w:val="20"/>
        </w:rPr>
      </w:pPr>
      <w:r>
        <w:rPr>
          <w:rFonts w:ascii="Arial" w:hAnsi="Arial" w:cs="Arial"/>
          <w:sz w:val="20"/>
        </w:rPr>
        <w:t xml:space="preserve">Member rates to GBTA events including </w:t>
      </w:r>
      <w:r w:rsidRPr="002D4DFE">
        <w:rPr>
          <w:rFonts w:ascii="Arial" w:hAnsi="Arial" w:cs="Arial"/>
          <w:sz w:val="20"/>
        </w:rPr>
        <w:t>the biggest business travel event of the year GBTA Conventio</w:t>
      </w:r>
      <w:r>
        <w:rPr>
          <w:rFonts w:ascii="Arial" w:hAnsi="Arial" w:cs="Arial"/>
          <w:sz w:val="20"/>
        </w:rPr>
        <w:t>n</w:t>
      </w:r>
    </w:p>
    <w:p w14:paraId="25645892" w14:textId="1E2D652B" w:rsidR="00881804" w:rsidRPr="002D4DFE" w:rsidRDefault="00881804" w:rsidP="00881804">
      <w:pPr>
        <w:pStyle w:val="NormalWeb"/>
        <w:spacing w:before="0" w:beforeAutospacing="0" w:after="160" w:afterAutospacing="0"/>
        <w:rPr>
          <w:rFonts w:ascii="Arial" w:hAnsi="Arial" w:cs="Arial"/>
          <w:sz w:val="20"/>
        </w:rPr>
      </w:pPr>
      <w:r w:rsidRPr="002D4DFE">
        <w:rPr>
          <w:rFonts w:ascii="Arial" w:hAnsi="Arial" w:cs="Arial"/>
          <w:sz w:val="20"/>
        </w:rPr>
        <w:t>I believe becoming a GBTA Member will allow me</w:t>
      </w:r>
      <w:r w:rsidR="0072757D">
        <w:rPr>
          <w:rFonts w:ascii="Arial" w:hAnsi="Arial" w:cs="Arial"/>
          <w:sz w:val="20"/>
        </w:rPr>
        <w:t xml:space="preserve"> to save time within my duties and</w:t>
      </w:r>
      <w:r w:rsidRPr="002D4DFE">
        <w:rPr>
          <w:rFonts w:ascii="Arial" w:hAnsi="Arial" w:cs="Arial"/>
          <w:sz w:val="20"/>
        </w:rPr>
        <w:t xml:space="preserve"> develop my skills</w:t>
      </w:r>
      <w:r w:rsidR="0072757D">
        <w:rPr>
          <w:rFonts w:ascii="Arial" w:hAnsi="Arial" w:cs="Arial"/>
          <w:sz w:val="20"/>
        </w:rPr>
        <w:t xml:space="preserve"> in </w:t>
      </w:r>
      <w:sdt>
        <w:sdtPr>
          <w:rPr>
            <w:rFonts w:ascii="Arial" w:hAnsi="Arial" w:cs="Arial"/>
            <w:sz w:val="20"/>
          </w:rPr>
          <w:alias w:val="List 3 Skills"/>
          <w:tag w:val="List 3 Skills"/>
          <w:id w:val="712081380"/>
          <w:placeholder>
            <w:docPart w:val="7C2C37D3961C4057B4004F91AFF64763"/>
          </w:placeholder>
          <w:showingPlcHdr/>
          <w15:color w:val="000000"/>
        </w:sdtPr>
        <w:sdtEndPr/>
        <w:sdtContent>
          <w:r w:rsidR="0072757D" w:rsidRPr="00870B3D">
            <w:rPr>
              <w:rStyle w:val="PlaceholderText"/>
              <w:rFonts w:ascii="Arial" w:eastAsiaTheme="majorEastAsia" w:hAnsi="Arial" w:cs="Arial"/>
              <w:color w:val="auto"/>
              <w:sz w:val="20"/>
              <w:highlight w:val="yellow"/>
            </w:rPr>
            <w:t>Click or tap here to enter text.</w:t>
          </w:r>
        </w:sdtContent>
      </w:sdt>
      <w:r w:rsidRPr="002D4DFE">
        <w:rPr>
          <w:rFonts w:ascii="Arial" w:hAnsi="Arial" w:cs="Arial"/>
          <w:sz w:val="20"/>
        </w:rPr>
        <w:t xml:space="preserve"> </w:t>
      </w:r>
      <w:r w:rsidR="0072757D">
        <w:rPr>
          <w:rFonts w:ascii="Arial" w:hAnsi="Arial" w:cs="Arial"/>
          <w:sz w:val="20"/>
        </w:rPr>
        <w:t xml:space="preserve">to </w:t>
      </w:r>
      <w:r w:rsidRPr="002D4DFE">
        <w:rPr>
          <w:rFonts w:ascii="Arial" w:hAnsi="Arial" w:cs="Arial"/>
          <w:sz w:val="20"/>
        </w:rPr>
        <w:t xml:space="preserve">become better in my role, as well as develop new strategies we can start applying </w:t>
      </w:r>
      <w:r w:rsidR="0072757D">
        <w:rPr>
          <w:rFonts w:ascii="Arial" w:hAnsi="Arial" w:cs="Arial"/>
          <w:sz w:val="20"/>
        </w:rPr>
        <w:t xml:space="preserve">to projects like </w:t>
      </w:r>
      <w:sdt>
        <w:sdtPr>
          <w:rPr>
            <w:rFonts w:ascii="Arial" w:hAnsi="Arial" w:cs="Arial"/>
            <w:sz w:val="20"/>
          </w:rPr>
          <w:alias w:val="Project Title"/>
          <w:tag w:val="Project Title"/>
          <w:id w:val="583729694"/>
          <w:placeholder>
            <w:docPart w:val="75FC01CD9C9A498F8B1F38E17E7E2B89"/>
          </w:placeholder>
          <w:showingPlcHdr/>
          <w15:color w:val="000000"/>
        </w:sdtPr>
        <w:sdtEndPr/>
        <w:sdtContent>
          <w:r w:rsidR="0072757D" w:rsidRPr="00870B3D">
            <w:rPr>
              <w:rStyle w:val="PlaceholderText"/>
              <w:rFonts w:ascii="Arial" w:eastAsiaTheme="majorEastAsia" w:hAnsi="Arial" w:cs="Arial"/>
              <w:color w:val="auto"/>
              <w:sz w:val="20"/>
              <w:highlight w:val="yellow"/>
            </w:rPr>
            <w:t>Click or tap here to enter text.</w:t>
          </w:r>
        </w:sdtContent>
      </w:sdt>
      <w:r w:rsidR="0072757D">
        <w:rPr>
          <w:rFonts w:ascii="Arial" w:hAnsi="Arial" w:cs="Arial"/>
          <w:sz w:val="20"/>
        </w:rPr>
        <w:t xml:space="preserve"> in order to </w:t>
      </w:r>
      <w:r w:rsidRPr="002D4DFE">
        <w:rPr>
          <w:rFonts w:ascii="Arial" w:hAnsi="Arial" w:cs="Arial"/>
          <w:sz w:val="20"/>
        </w:rPr>
        <w:t xml:space="preserve">elevate our entire business. </w:t>
      </w:r>
    </w:p>
    <w:p w14:paraId="33ADA0D8" w14:textId="382FC274" w:rsidR="00881804" w:rsidRPr="002D4DFE" w:rsidRDefault="0072757D" w:rsidP="0072757D">
      <w:pPr>
        <w:pStyle w:val="NormalWeb"/>
        <w:spacing w:before="0" w:beforeAutospacing="0" w:after="160" w:afterAutospacing="0"/>
        <w:rPr>
          <w:rFonts w:ascii="Arial" w:hAnsi="Arial" w:cs="Arial"/>
          <w:sz w:val="20"/>
        </w:rPr>
      </w:pPr>
      <w:r>
        <w:rPr>
          <w:rFonts w:ascii="Arial" w:hAnsi="Arial" w:cs="Arial"/>
          <w:sz w:val="20"/>
        </w:rPr>
        <w:t xml:space="preserve">The price for an annual GBTA Membership is </w:t>
      </w:r>
      <w:sdt>
        <w:sdtPr>
          <w:rPr>
            <w:rFonts w:ascii="Arial" w:hAnsi="Arial" w:cs="Arial"/>
            <w:sz w:val="20"/>
          </w:rPr>
          <w:alias w:val="Buyer $370/Supplier $420"/>
          <w:tag w:val="Membership Pricing"/>
          <w:id w:val="279534728"/>
          <w:placeholder>
            <w:docPart w:val="C2AFDDEA1554452194B8F3B9BBE519BB"/>
          </w:placeholder>
          <w:showingPlcHdr/>
          <w15:color w:val="000000"/>
        </w:sdtPr>
        <w:sdtEndPr/>
        <w:sdtContent>
          <w:r w:rsidRPr="00870B3D">
            <w:rPr>
              <w:rStyle w:val="PlaceholderText"/>
              <w:rFonts w:ascii="Arial" w:eastAsiaTheme="majorEastAsia" w:hAnsi="Arial" w:cs="Arial"/>
              <w:color w:val="auto"/>
              <w:sz w:val="20"/>
              <w:highlight w:val="yellow"/>
            </w:rPr>
            <w:t>Click or tap here to enter text.</w:t>
          </w:r>
        </w:sdtContent>
      </w:sdt>
      <w:r>
        <w:rPr>
          <w:rFonts w:ascii="Arial" w:hAnsi="Arial" w:cs="Arial"/>
          <w:sz w:val="20"/>
        </w:rPr>
        <w:t xml:space="preserve">. </w:t>
      </w:r>
      <w:r w:rsidR="00E858FF">
        <w:rPr>
          <w:rFonts w:ascii="Arial" w:hAnsi="Arial" w:cs="Arial"/>
          <w:sz w:val="20"/>
        </w:rPr>
        <w:t xml:space="preserve">Once a member, I plan to immediately </w:t>
      </w:r>
      <w:r w:rsidR="00881804" w:rsidRPr="002D4DFE">
        <w:rPr>
          <w:rFonts w:ascii="Arial" w:hAnsi="Arial" w:cs="Arial"/>
          <w:sz w:val="20"/>
        </w:rPr>
        <w:t>take advantage of these amazing benefits. You can also learn more about membership at gbta.org/membership.</w:t>
      </w:r>
    </w:p>
    <w:p w14:paraId="2700407C" w14:textId="77777777" w:rsidR="00881804" w:rsidRPr="002D4DFE" w:rsidRDefault="00881804" w:rsidP="00881804">
      <w:pPr>
        <w:pStyle w:val="NormalWeb"/>
        <w:spacing w:before="0" w:beforeAutospacing="0" w:after="0" w:afterAutospacing="0"/>
        <w:rPr>
          <w:rFonts w:ascii="Arial" w:hAnsi="Arial" w:cs="Arial"/>
          <w:sz w:val="20"/>
        </w:rPr>
      </w:pPr>
      <w:r w:rsidRPr="002D4DFE">
        <w:rPr>
          <w:rFonts w:ascii="Arial" w:hAnsi="Arial" w:cs="Arial"/>
          <w:sz w:val="20"/>
        </w:rPr>
        <w:t> </w:t>
      </w:r>
    </w:p>
    <w:p w14:paraId="4FB6897F" w14:textId="77777777" w:rsidR="00881804" w:rsidRPr="002D4DFE" w:rsidRDefault="00881804" w:rsidP="00881804">
      <w:pPr>
        <w:pStyle w:val="NormalWeb"/>
        <w:spacing w:before="0" w:beforeAutospacing="0" w:after="0" w:afterAutospacing="0"/>
        <w:rPr>
          <w:rFonts w:ascii="Arial" w:hAnsi="Arial" w:cs="Arial"/>
          <w:sz w:val="20"/>
        </w:rPr>
      </w:pPr>
      <w:r w:rsidRPr="002D4DFE">
        <w:rPr>
          <w:rFonts w:ascii="Arial" w:hAnsi="Arial" w:cs="Arial"/>
          <w:sz w:val="20"/>
        </w:rPr>
        <w:t>Thank you for taking the time to review this request, and I look forward to talking to you more about it!</w:t>
      </w:r>
    </w:p>
    <w:p w14:paraId="28C5ACAC" w14:textId="77777777" w:rsidR="00881804" w:rsidRPr="002D4DFE" w:rsidRDefault="00881804" w:rsidP="00881804">
      <w:pPr>
        <w:pStyle w:val="NormalWeb"/>
        <w:spacing w:before="0" w:beforeAutospacing="0" w:after="0" w:afterAutospacing="0"/>
        <w:rPr>
          <w:rFonts w:ascii="Arial" w:hAnsi="Arial" w:cs="Arial"/>
          <w:sz w:val="20"/>
        </w:rPr>
      </w:pPr>
    </w:p>
    <w:p w14:paraId="427E0CAA" w14:textId="77777777" w:rsidR="00881804" w:rsidRPr="002D4DFE" w:rsidRDefault="00881804" w:rsidP="00881804">
      <w:pPr>
        <w:pStyle w:val="NormalWeb"/>
        <w:spacing w:before="0" w:beforeAutospacing="0" w:after="0" w:afterAutospacing="0"/>
        <w:rPr>
          <w:rFonts w:ascii="Arial" w:hAnsi="Arial" w:cs="Arial"/>
          <w:sz w:val="20"/>
        </w:rPr>
      </w:pPr>
    </w:p>
    <w:p w14:paraId="78B8A8DA" w14:textId="35FF8932" w:rsidR="00881804" w:rsidRDefault="00881804" w:rsidP="00881804">
      <w:pPr>
        <w:pStyle w:val="NormalWeb"/>
        <w:spacing w:before="0" w:beforeAutospacing="0" w:after="0" w:afterAutospacing="0"/>
        <w:rPr>
          <w:rFonts w:ascii="Arial" w:hAnsi="Arial" w:cs="Arial"/>
          <w:sz w:val="20"/>
        </w:rPr>
      </w:pPr>
      <w:r w:rsidRPr="002D4DFE">
        <w:rPr>
          <w:rFonts w:ascii="Arial" w:hAnsi="Arial" w:cs="Arial"/>
          <w:sz w:val="20"/>
        </w:rPr>
        <w:t>Best,</w:t>
      </w:r>
    </w:p>
    <w:p w14:paraId="273F1CB5" w14:textId="3B3D018E" w:rsidR="00E858FF" w:rsidRDefault="00E858FF" w:rsidP="00881804">
      <w:pPr>
        <w:pStyle w:val="NormalWeb"/>
        <w:spacing w:before="0" w:beforeAutospacing="0" w:after="0" w:afterAutospacing="0"/>
        <w:rPr>
          <w:rFonts w:ascii="Arial" w:hAnsi="Arial" w:cs="Arial"/>
          <w:sz w:val="20"/>
        </w:rPr>
      </w:pPr>
    </w:p>
    <w:p w14:paraId="2E716819" w14:textId="77777777" w:rsidR="00E858FF" w:rsidRDefault="00E858FF" w:rsidP="00881804">
      <w:pPr>
        <w:pStyle w:val="NormalWeb"/>
        <w:spacing w:before="0" w:beforeAutospacing="0" w:after="0" w:afterAutospacing="0"/>
        <w:rPr>
          <w:rFonts w:ascii="Arial" w:hAnsi="Arial" w:cs="Arial"/>
          <w:sz w:val="20"/>
        </w:rPr>
      </w:pPr>
    </w:p>
    <w:sdt>
      <w:sdtPr>
        <w:rPr>
          <w:rFonts w:ascii="Arial" w:hAnsi="Arial" w:cs="Arial"/>
          <w:b w:val="0"/>
          <w:color w:val="auto"/>
          <w:sz w:val="20"/>
          <w:szCs w:val="24"/>
        </w:rPr>
        <w:alias w:val="Your Name"/>
        <w:tag w:val="Your Name"/>
        <w:id w:val="629055443"/>
        <w:placeholder>
          <w:docPart w:val="09237D30CA8A42F59057BD7A158889C1"/>
        </w:placeholder>
        <w:showingPlcHdr/>
        <w15:color w:val="000000"/>
      </w:sdtPr>
      <w:sdtEndPr/>
      <w:sdtContent>
        <w:p w14:paraId="4ADE90B7" w14:textId="0F87FC37" w:rsidR="00E858FF" w:rsidRPr="00870B3D" w:rsidRDefault="00870B3D" w:rsidP="00E858FF">
          <w:pPr>
            <w:rPr>
              <w:rFonts w:ascii="Arial" w:hAnsi="Arial" w:cs="Arial"/>
              <w:b w:val="0"/>
              <w:color w:val="auto"/>
              <w:sz w:val="20"/>
              <w:szCs w:val="24"/>
            </w:rPr>
          </w:pPr>
          <w:r w:rsidRPr="002602A4">
            <w:rPr>
              <w:rStyle w:val="PlaceholderText"/>
              <w:rFonts w:ascii="Arial" w:hAnsi="Arial" w:cs="Arial"/>
              <w:b w:val="0"/>
              <w:color w:val="auto"/>
              <w:sz w:val="20"/>
              <w:szCs w:val="24"/>
              <w:highlight w:val="yellow"/>
            </w:rPr>
            <w:t>Click or tap here to enter text.</w:t>
          </w:r>
        </w:p>
      </w:sdtContent>
    </w:sdt>
    <w:p w14:paraId="58E3FBC4" w14:textId="3D3E66C5" w:rsidR="002D4DFE" w:rsidRDefault="002D4DFE" w:rsidP="00881804">
      <w:pPr>
        <w:pStyle w:val="NormalWeb"/>
        <w:spacing w:before="0" w:beforeAutospacing="0" w:after="0" w:afterAutospacing="0"/>
        <w:rPr>
          <w:rFonts w:ascii="Arial" w:hAnsi="Arial" w:cs="Arial"/>
          <w:sz w:val="20"/>
        </w:rPr>
      </w:pPr>
    </w:p>
    <w:p w14:paraId="1DF961DE" w14:textId="77777777" w:rsidR="002D4DFE" w:rsidRPr="002D4DFE" w:rsidRDefault="002D4DFE" w:rsidP="00881804">
      <w:pPr>
        <w:pStyle w:val="NormalWeb"/>
        <w:spacing w:before="0" w:beforeAutospacing="0" w:after="0" w:afterAutospacing="0"/>
        <w:rPr>
          <w:rFonts w:ascii="Arial" w:hAnsi="Arial" w:cs="Arial"/>
          <w:sz w:val="20"/>
        </w:rPr>
      </w:pPr>
    </w:p>
    <w:p w14:paraId="3E2CA637" w14:textId="161F8802" w:rsidR="0053000C" w:rsidRPr="002D4DFE" w:rsidRDefault="0053000C" w:rsidP="00881804">
      <w:pPr>
        <w:rPr>
          <w:rFonts w:ascii="Arial" w:hAnsi="Arial" w:cs="Arial"/>
          <w:b w:val="0"/>
          <w:sz w:val="20"/>
          <w:szCs w:val="24"/>
        </w:rPr>
      </w:pPr>
    </w:p>
    <w:sectPr w:rsidR="0053000C" w:rsidRPr="002D4DFE" w:rsidSect="009D14C3">
      <w:headerReference w:type="default" r:id="rId9"/>
      <w:footerReference w:type="default" r:id="rId10"/>
      <w:headerReference w:type="first" r:id="rId11"/>
      <w:footerReference w:type="first" r:id="rId1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49456" w14:textId="77777777" w:rsidR="00ED4354" w:rsidRDefault="00ED4354" w:rsidP="00147DB4">
      <w:pPr>
        <w:spacing w:after="0" w:line="240" w:lineRule="auto"/>
      </w:pPr>
      <w:r>
        <w:separator/>
      </w:r>
    </w:p>
  </w:endnote>
  <w:endnote w:type="continuationSeparator" w:id="0">
    <w:p w14:paraId="6B3CFAB1" w14:textId="77777777" w:rsidR="00ED4354" w:rsidRDefault="00ED4354" w:rsidP="0014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charset w:val="00"/>
    <w:family w:val="roman"/>
    <w:pitch w:val="default"/>
  </w:font>
  <w:font w:name="Gotham Medium">
    <w:altName w:val="Calibri"/>
    <w:charset w:val="00"/>
    <w:family w:val="modern"/>
    <w:pitch w:val="variable"/>
    <w:sig w:usb0="00000001" w:usb1="00000000" w:usb2="00000000" w:usb3="00000000" w:csb0="0000000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C690E" w14:textId="4722DB4A" w:rsidR="00ED4354" w:rsidRPr="0053000C" w:rsidRDefault="00ED4354" w:rsidP="0053000C">
    <w:pPr>
      <w:jc w:val="right"/>
      <w:rPr>
        <w:rFonts w:ascii="Arial" w:hAnsi="Arial" w:cs="Arial"/>
        <w:b w:val="0"/>
        <w:sz w:val="20"/>
        <w:szCs w:val="20"/>
      </w:rPr>
    </w:pPr>
    <w:r>
      <w:rPr>
        <w:noProof/>
      </w:rPr>
      <w:drawing>
        <wp:anchor distT="0" distB="0" distL="114300" distR="114300" simplePos="0" relativeHeight="251692544" behindDoc="1" locked="0" layoutInCell="1" allowOverlap="1" wp14:anchorId="15FDE5DB" wp14:editId="1EE89660">
          <wp:simplePos x="0" y="0"/>
          <wp:positionH relativeFrom="margin">
            <wp:posOffset>-4640580</wp:posOffset>
          </wp:positionH>
          <wp:positionV relativeFrom="paragraph">
            <wp:posOffset>-1104900</wp:posOffset>
          </wp:positionV>
          <wp:extent cx="5554980" cy="2746282"/>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er-02.png"/>
                  <pic:cNvPicPr/>
                </pic:nvPicPr>
                <pic:blipFill>
                  <a:blip r:embed="rId1">
                    <a:alphaModFix amt="26000"/>
                    <a:extLst>
                      <a:ext uri="{28A0092B-C50C-407E-A947-70E740481C1C}">
                        <a14:useLocalDpi xmlns:a14="http://schemas.microsoft.com/office/drawing/2010/main" val="0"/>
                      </a:ext>
                    </a:extLst>
                  </a:blip>
                  <a:stretch>
                    <a:fillRect/>
                  </a:stretch>
                </pic:blipFill>
                <pic:spPr>
                  <a:xfrm>
                    <a:off x="0" y="0"/>
                    <a:ext cx="5554980" cy="27462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val="0"/>
        <w:sz w:val="20"/>
        <w:szCs w:val="20"/>
      </w:rPr>
      <w:t xml:space="preserve">Connecting the </w:t>
    </w:r>
    <w:r w:rsidR="00BC0367">
      <w:rPr>
        <w:rFonts w:ascii="Arial" w:hAnsi="Arial" w:cs="Arial"/>
        <w:b w:val="0"/>
        <w:sz w:val="20"/>
        <w:szCs w:val="20"/>
      </w:rPr>
      <w:t>p</w:t>
    </w:r>
    <w:r>
      <w:rPr>
        <w:rFonts w:ascii="Arial" w:hAnsi="Arial" w:cs="Arial"/>
        <w:b w:val="0"/>
        <w:sz w:val="20"/>
        <w:szCs w:val="20"/>
      </w:rPr>
      <w:t xml:space="preserve">eople that </w:t>
    </w:r>
    <w:r w:rsidR="00BC0367">
      <w:rPr>
        <w:rFonts w:ascii="Arial" w:hAnsi="Arial" w:cs="Arial"/>
        <w:b w:val="0"/>
        <w:sz w:val="20"/>
        <w:szCs w:val="20"/>
      </w:rPr>
      <w:t>c</w:t>
    </w:r>
    <w:r>
      <w:rPr>
        <w:rFonts w:ascii="Arial" w:hAnsi="Arial" w:cs="Arial"/>
        <w:b w:val="0"/>
        <w:sz w:val="20"/>
        <w:szCs w:val="20"/>
      </w:rPr>
      <w:t xml:space="preserve">onnect the </w:t>
    </w:r>
    <w:r w:rsidR="00BC0367">
      <w:rPr>
        <w:rFonts w:ascii="Arial" w:hAnsi="Arial" w:cs="Arial"/>
        <w:b w:val="0"/>
        <w:sz w:val="20"/>
        <w:szCs w:val="20"/>
      </w:rPr>
      <w:t>w</w:t>
    </w:r>
    <w:r>
      <w:rPr>
        <w:rFonts w:ascii="Arial" w:hAnsi="Arial" w:cs="Arial"/>
        <w:b w:val="0"/>
        <w:sz w:val="20"/>
        <w:szCs w:val="20"/>
      </w:rPr>
      <w:t>orld.</w:t>
    </w:r>
    <w:r w:rsidRPr="00B627E8">
      <w:rPr>
        <w:rFonts w:ascii="Arial" w:hAnsi="Arial" w:cs="Arial"/>
        <w:b w:val="0"/>
        <w:sz w:val="20"/>
        <w:szCs w:val="20"/>
        <w:vertAlign w:val="superscript"/>
      </w:rPr>
      <w:t>TM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6867B" w14:textId="7FC19BC1" w:rsidR="00ED4354" w:rsidRDefault="00ED4354" w:rsidP="00881804">
    <w:pPr>
      <w:jc w:val="right"/>
      <w:rPr>
        <w:rFonts w:ascii="Arial" w:hAnsi="Arial" w:cs="Arial"/>
        <w:b w:val="0"/>
        <w:sz w:val="20"/>
        <w:szCs w:val="20"/>
      </w:rPr>
    </w:pPr>
    <w:r>
      <w:rPr>
        <w:noProof/>
      </w:rPr>
      <w:drawing>
        <wp:anchor distT="0" distB="0" distL="114300" distR="114300" simplePos="0" relativeHeight="251682304" behindDoc="1" locked="0" layoutInCell="1" allowOverlap="1" wp14:anchorId="4D2EF52A" wp14:editId="456D36A7">
          <wp:simplePos x="0" y="0"/>
          <wp:positionH relativeFrom="margin">
            <wp:posOffset>-4860925</wp:posOffset>
          </wp:positionH>
          <wp:positionV relativeFrom="paragraph">
            <wp:posOffset>-815975</wp:posOffset>
          </wp:positionV>
          <wp:extent cx="5554980" cy="2746282"/>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er-02.png"/>
                  <pic:cNvPicPr/>
                </pic:nvPicPr>
                <pic:blipFill>
                  <a:blip r:embed="rId1">
                    <a:alphaModFix amt="26000"/>
                    <a:extLst>
                      <a:ext uri="{28A0092B-C50C-407E-A947-70E740481C1C}">
                        <a14:useLocalDpi xmlns:a14="http://schemas.microsoft.com/office/drawing/2010/main" val="0"/>
                      </a:ext>
                    </a:extLst>
                  </a:blip>
                  <a:stretch>
                    <a:fillRect/>
                  </a:stretch>
                </pic:blipFill>
                <pic:spPr>
                  <a:xfrm>
                    <a:off x="0" y="0"/>
                    <a:ext cx="5554980" cy="2746282"/>
                  </a:xfrm>
                  <a:prstGeom prst="rect">
                    <a:avLst/>
                  </a:prstGeom>
                </pic:spPr>
              </pic:pic>
            </a:graphicData>
          </a:graphic>
          <wp14:sizeRelH relativeFrom="margin">
            <wp14:pctWidth>0</wp14:pctWidth>
          </wp14:sizeRelH>
          <wp14:sizeRelV relativeFrom="margin">
            <wp14:pctHeight>0</wp14:pctHeight>
          </wp14:sizeRelV>
        </wp:anchor>
      </w:drawing>
    </w:r>
  </w:p>
  <w:p w14:paraId="537E5CBA" w14:textId="10C15B3E" w:rsidR="00ED4354" w:rsidRPr="00881804" w:rsidRDefault="00ED4354" w:rsidP="00881804">
    <w:pPr>
      <w:jc w:val="right"/>
      <w:rPr>
        <w:rFonts w:ascii="Arial" w:hAnsi="Arial" w:cs="Arial"/>
        <w:b w:val="0"/>
        <w:sz w:val="20"/>
        <w:szCs w:val="20"/>
      </w:rPr>
    </w:pPr>
    <w:r>
      <w:rPr>
        <w:rFonts w:ascii="Arial" w:hAnsi="Arial" w:cs="Arial"/>
        <w:b w:val="0"/>
        <w:sz w:val="20"/>
        <w:szCs w:val="20"/>
      </w:rPr>
      <w:t xml:space="preserve">Connecting the </w:t>
    </w:r>
    <w:r w:rsidR="00BC0367">
      <w:rPr>
        <w:rFonts w:ascii="Arial" w:hAnsi="Arial" w:cs="Arial"/>
        <w:b w:val="0"/>
        <w:sz w:val="20"/>
        <w:szCs w:val="20"/>
      </w:rPr>
      <w:t>p</w:t>
    </w:r>
    <w:r>
      <w:rPr>
        <w:rFonts w:ascii="Arial" w:hAnsi="Arial" w:cs="Arial"/>
        <w:b w:val="0"/>
        <w:sz w:val="20"/>
        <w:szCs w:val="20"/>
      </w:rPr>
      <w:t xml:space="preserve">eople </w:t>
    </w:r>
    <w:r w:rsidR="00BC0367">
      <w:rPr>
        <w:rFonts w:ascii="Arial" w:hAnsi="Arial" w:cs="Arial"/>
        <w:b w:val="0"/>
        <w:sz w:val="20"/>
        <w:szCs w:val="20"/>
      </w:rPr>
      <w:t>t</w:t>
    </w:r>
    <w:r>
      <w:rPr>
        <w:rFonts w:ascii="Arial" w:hAnsi="Arial" w:cs="Arial"/>
        <w:b w:val="0"/>
        <w:sz w:val="20"/>
        <w:szCs w:val="20"/>
      </w:rPr>
      <w:t xml:space="preserve">hat </w:t>
    </w:r>
    <w:r w:rsidR="00BC0367">
      <w:rPr>
        <w:rFonts w:ascii="Arial" w:hAnsi="Arial" w:cs="Arial"/>
        <w:b w:val="0"/>
        <w:sz w:val="20"/>
        <w:szCs w:val="20"/>
      </w:rPr>
      <w:t>c</w:t>
    </w:r>
    <w:r>
      <w:rPr>
        <w:rFonts w:ascii="Arial" w:hAnsi="Arial" w:cs="Arial"/>
        <w:b w:val="0"/>
        <w:sz w:val="20"/>
        <w:szCs w:val="20"/>
      </w:rPr>
      <w:t xml:space="preserve">onnect the </w:t>
    </w:r>
    <w:r w:rsidR="00BC0367">
      <w:rPr>
        <w:rFonts w:ascii="Arial" w:hAnsi="Arial" w:cs="Arial"/>
        <w:b w:val="0"/>
        <w:sz w:val="20"/>
        <w:szCs w:val="20"/>
      </w:rPr>
      <w:t>w</w:t>
    </w:r>
    <w:r>
      <w:rPr>
        <w:rFonts w:ascii="Arial" w:hAnsi="Arial" w:cs="Arial"/>
        <w:b w:val="0"/>
        <w:sz w:val="20"/>
        <w:szCs w:val="20"/>
      </w:rPr>
      <w:t>orld.</w:t>
    </w:r>
    <w:r w:rsidRPr="00B627E8">
      <w:rPr>
        <w:rFonts w:ascii="Arial" w:hAnsi="Arial" w:cs="Arial"/>
        <w:b w:val="0"/>
        <w:sz w:val="20"/>
        <w:szCs w:val="20"/>
        <w:vertAlign w:val="superscript"/>
      </w:rPr>
      <w:t>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0E26F" w14:textId="77777777" w:rsidR="00ED4354" w:rsidRDefault="00ED4354" w:rsidP="00147DB4">
      <w:pPr>
        <w:spacing w:after="0" w:line="240" w:lineRule="auto"/>
      </w:pPr>
      <w:r>
        <w:separator/>
      </w:r>
    </w:p>
  </w:footnote>
  <w:footnote w:type="continuationSeparator" w:id="0">
    <w:p w14:paraId="58865ECF" w14:textId="77777777" w:rsidR="00ED4354" w:rsidRDefault="00ED4354" w:rsidP="00147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1CADC" w14:textId="5DEFFDF3" w:rsidR="00ED4354" w:rsidRPr="00947D7A" w:rsidRDefault="00ED4354" w:rsidP="002D4DFE">
    <w:pPr>
      <w:pStyle w:val="Header"/>
      <w:tabs>
        <w:tab w:val="clear" w:pos="4680"/>
      </w:tabs>
      <w:jc w:val="right"/>
      <w:rPr>
        <w:rFonts w:ascii="Gotham Light" w:hAnsi="Gotham Light"/>
      </w:rPr>
    </w:pPr>
    <w:r>
      <w:rPr>
        <w:rFonts w:ascii="Gotham Light" w:hAnsi="Gotham Light"/>
        <w:noProof/>
      </w:rPr>
      <w:drawing>
        <wp:anchor distT="0" distB="0" distL="114300" distR="114300" simplePos="0" relativeHeight="251690496" behindDoc="1" locked="0" layoutInCell="1" allowOverlap="1" wp14:anchorId="3F74D3C6" wp14:editId="6574B433">
          <wp:simplePos x="0" y="0"/>
          <wp:positionH relativeFrom="column">
            <wp:posOffset>4457700</wp:posOffset>
          </wp:positionH>
          <wp:positionV relativeFrom="paragraph">
            <wp:posOffset>-456782</wp:posOffset>
          </wp:positionV>
          <wp:extent cx="3042080" cy="2956560"/>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bta_graphic2.jpg"/>
                  <pic:cNvPicPr/>
                </pic:nvPicPr>
                <pic:blipFill rotWithShape="1">
                  <a:blip r:embed="rId1">
                    <a:alphaModFix amt="26000"/>
                    <a:extLst>
                      <a:ext uri="{28A0092B-C50C-407E-A947-70E740481C1C}">
                        <a14:useLocalDpi xmlns:a14="http://schemas.microsoft.com/office/drawing/2010/main" val="0"/>
                      </a:ext>
                    </a:extLst>
                  </a:blip>
                  <a:srcRect l="-11797" t="10849" r="51887" b="-28625"/>
                  <a:stretch/>
                </pic:blipFill>
                <pic:spPr bwMode="auto">
                  <a:xfrm>
                    <a:off x="0" y="0"/>
                    <a:ext cx="3042080" cy="295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otham Light" w:hAnsi="Gotham Light"/>
        <w:noProof/>
      </w:rPr>
      <w:drawing>
        <wp:inline distT="0" distB="0" distL="0" distR="0" wp14:anchorId="17FEE8E9" wp14:editId="045B6272">
          <wp:extent cx="1440180" cy="76136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BTA_Logo.png"/>
                  <pic:cNvPicPr/>
                </pic:nvPicPr>
                <pic:blipFill>
                  <a:blip r:embed="rId2">
                    <a:extLst>
                      <a:ext uri="{28A0092B-C50C-407E-A947-70E740481C1C}">
                        <a14:useLocalDpi xmlns:a14="http://schemas.microsoft.com/office/drawing/2010/main" val="0"/>
                      </a:ext>
                    </a:extLst>
                  </a:blip>
                  <a:stretch>
                    <a:fillRect/>
                  </a:stretch>
                </pic:blipFill>
                <pic:spPr>
                  <a:xfrm>
                    <a:off x="0" y="0"/>
                    <a:ext cx="1440180" cy="761369"/>
                  </a:xfrm>
                  <a:prstGeom prst="rect">
                    <a:avLst/>
                  </a:prstGeom>
                </pic:spPr>
              </pic:pic>
            </a:graphicData>
          </a:graphic>
        </wp:inline>
      </w:drawing>
    </w:r>
    <w:r>
      <w:rPr>
        <w:rFonts w:ascii="Gotham Light" w:hAnsi="Gotham Light"/>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71193" w14:textId="09D68897" w:rsidR="00ED4354" w:rsidRDefault="00ED4354" w:rsidP="002D4DFE">
    <w:pPr>
      <w:pStyle w:val="Header"/>
      <w:tabs>
        <w:tab w:val="clear" w:pos="4680"/>
      </w:tabs>
    </w:pPr>
    <w:r>
      <w:rPr>
        <w:rFonts w:ascii="Gotham Light" w:hAnsi="Gotham Light"/>
        <w:noProof/>
      </w:rPr>
      <w:drawing>
        <wp:anchor distT="0" distB="0" distL="114300" distR="114300" simplePos="0" relativeHeight="251688448" behindDoc="1" locked="0" layoutInCell="1" allowOverlap="1" wp14:anchorId="2EB15133" wp14:editId="16E04038">
          <wp:simplePos x="0" y="0"/>
          <wp:positionH relativeFrom="column">
            <wp:posOffset>4373880</wp:posOffset>
          </wp:positionH>
          <wp:positionV relativeFrom="paragraph">
            <wp:posOffset>-461010</wp:posOffset>
          </wp:positionV>
          <wp:extent cx="3042080" cy="295656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gbta_graphic2.jpg"/>
                  <pic:cNvPicPr/>
                </pic:nvPicPr>
                <pic:blipFill rotWithShape="1">
                  <a:blip r:embed="rId1">
                    <a:alphaModFix amt="26000"/>
                    <a:extLst>
                      <a:ext uri="{28A0092B-C50C-407E-A947-70E740481C1C}">
                        <a14:useLocalDpi xmlns:a14="http://schemas.microsoft.com/office/drawing/2010/main" val="0"/>
                      </a:ext>
                    </a:extLst>
                  </a:blip>
                  <a:srcRect l="-11797" t="10849" r="51887" b="-28625"/>
                  <a:stretch/>
                </pic:blipFill>
                <pic:spPr bwMode="auto">
                  <a:xfrm>
                    <a:off x="0" y="0"/>
                    <a:ext cx="3042080" cy="295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72466B4" wp14:editId="5374A2D7">
          <wp:extent cx="1249680" cy="66179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alphaModFix/>
                    <a:extLst>
                      <a:ext uri="{28A0092B-C50C-407E-A947-70E740481C1C}">
                        <a14:useLocalDpi xmlns:a14="http://schemas.microsoft.com/office/drawing/2010/main" val="0"/>
                      </a:ext>
                    </a:extLst>
                  </a:blip>
                  <a:srcRect/>
                  <a:stretch>
                    <a:fillRect/>
                  </a:stretch>
                </pic:blipFill>
                <pic:spPr bwMode="auto">
                  <a:xfrm>
                    <a:off x="0" y="0"/>
                    <a:ext cx="1278003" cy="676789"/>
                  </a:xfrm>
                  <a:prstGeom prst="rect">
                    <a:avLst/>
                  </a:prstGeom>
                  <a:noFill/>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20432"/>
    <w:multiLevelType w:val="hybridMultilevel"/>
    <w:tmpl w:val="5772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31CC4"/>
    <w:multiLevelType w:val="hybridMultilevel"/>
    <w:tmpl w:val="6952E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D26AD"/>
    <w:multiLevelType w:val="hybridMultilevel"/>
    <w:tmpl w:val="01B2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732FF"/>
    <w:multiLevelType w:val="hybridMultilevel"/>
    <w:tmpl w:val="15FCC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C4526A"/>
    <w:multiLevelType w:val="hybridMultilevel"/>
    <w:tmpl w:val="6930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C1154"/>
    <w:multiLevelType w:val="hybridMultilevel"/>
    <w:tmpl w:val="E8107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C7A00"/>
    <w:multiLevelType w:val="hybridMultilevel"/>
    <w:tmpl w:val="2B0C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87DA6"/>
    <w:multiLevelType w:val="hybridMultilevel"/>
    <w:tmpl w:val="4954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7366B"/>
    <w:multiLevelType w:val="hybridMultilevel"/>
    <w:tmpl w:val="CC8E1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0233D9"/>
    <w:multiLevelType w:val="hybridMultilevel"/>
    <w:tmpl w:val="93C6A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415DC7"/>
    <w:multiLevelType w:val="hybridMultilevel"/>
    <w:tmpl w:val="CF266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D517F6"/>
    <w:multiLevelType w:val="hybridMultilevel"/>
    <w:tmpl w:val="BFE40E8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2D6B17"/>
    <w:multiLevelType w:val="hybridMultilevel"/>
    <w:tmpl w:val="2A1E4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72E92"/>
    <w:multiLevelType w:val="hybridMultilevel"/>
    <w:tmpl w:val="A03C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90042C"/>
    <w:multiLevelType w:val="hybridMultilevel"/>
    <w:tmpl w:val="9CAC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4D0ED6"/>
    <w:multiLevelType w:val="hybridMultilevel"/>
    <w:tmpl w:val="CE261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B3529B"/>
    <w:multiLevelType w:val="hybridMultilevel"/>
    <w:tmpl w:val="7D744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4"/>
  </w:num>
  <w:num w:numId="4">
    <w:abstractNumId w:val="7"/>
  </w:num>
  <w:num w:numId="5">
    <w:abstractNumId w:val="2"/>
  </w:num>
  <w:num w:numId="6">
    <w:abstractNumId w:val="6"/>
  </w:num>
  <w:num w:numId="7">
    <w:abstractNumId w:val="1"/>
  </w:num>
  <w:num w:numId="8">
    <w:abstractNumId w:val="11"/>
  </w:num>
  <w:num w:numId="9">
    <w:abstractNumId w:val="12"/>
  </w:num>
  <w:num w:numId="10">
    <w:abstractNumId w:val="9"/>
  </w:num>
  <w:num w:numId="11">
    <w:abstractNumId w:val="3"/>
  </w:num>
  <w:num w:numId="12">
    <w:abstractNumId w:val="4"/>
  </w:num>
  <w:num w:numId="13">
    <w:abstractNumId w:val="0"/>
  </w:num>
  <w:num w:numId="14">
    <w:abstractNumId w:val="16"/>
  </w:num>
  <w:num w:numId="15">
    <w:abstractNumId w:val="13"/>
  </w:num>
  <w:num w:numId="16">
    <w:abstractNumId w:val="5"/>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NjW2MDc1NzI1NzBQ0lEKTi0uzszPAykwrQUA0uKSbCwAAAA="/>
  </w:docVars>
  <w:rsids>
    <w:rsidRoot w:val="00FF0B00"/>
    <w:rsid w:val="00002A3A"/>
    <w:rsid w:val="00017714"/>
    <w:rsid w:val="000376B1"/>
    <w:rsid w:val="00042153"/>
    <w:rsid w:val="00060B4B"/>
    <w:rsid w:val="00062222"/>
    <w:rsid w:val="00071513"/>
    <w:rsid w:val="000815C3"/>
    <w:rsid w:val="00083EA1"/>
    <w:rsid w:val="000C0244"/>
    <w:rsid w:val="000C4AEF"/>
    <w:rsid w:val="000D1654"/>
    <w:rsid w:val="000E13DD"/>
    <w:rsid w:val="000F1BB6"/>
    <w:rsid w:val="00111162"/>
    <w:rsid w:val="001116B7"/>
    <w:rsid w:val="00126F42"/>
    <w:rsid w:val="0013027F"/>
    <w:rsid w:val="001305DA"/>
    <w:rsid w:val="001359F1"/>
    <w:rsid w:val="00147DB4"/>
    <w:rsid w:val="00154952"/>
    <w:rsid w:val="001600F2"/>
    <w:rsid w:val="00161200"/>
    <w:rsid w:val="00163820"/>
    <w:rsid w:val="001A046B"/>
    <w:rsid w:val="001F6AC0"/>
    <w:rsid w:val="002108E6"/>
    <w:rsid w:val="00212BDA"/>
    <w:rsid w:val="00222EE0"/>
    <w:rsid w:val="00225F6A"/>
    <w:rsid w:val="002317CA"/>
    <w:rsid w:val="00234CE6"/>
    <w:rsid w:val="00241D31"/>
    <w:rsid w:val="00244047"/>
    <w:rsid w:val="00251B77"/>
    <w:rsid w:val="002602A4"/>
    <w:rsid w:val="00271B97"/>
    <w:rsid w:val="00274C97"/>
    <w:rsid w:val="00276423"/>
    <w:rsid w:val="00280F1C"/>
    <w:rsid w:val="002834FF"/>
    <w:rsid w:val="002A0482"/>
    <w:rsid w:val="002B2E6E"/>
    <w:rsid w:val="002B4DE6"/>
    <w:rsid w:val="002C57A8"/>
    <w:rsid w:val="002D4DFE"/>
    <w:rsid w:val="002E2793"/>
    <w:rsid w:val="002F1F3E"/>
    <w:rsid w:val="002F56FD"/>
    <w:rsid w:val="002F76C3"/>
    <w:rsid w:val="00324385"/>
    <w:rsid w:val="003243DE"/>
    <w:rsid w:val="003258D9"/>
    <w:rsid w:val="003434A1"/>
    <w:rsid w:val="0035296B"/>
    <w:rsid w:val="00354029"/>
    <w:rsid w:val="0036436A"/>
    <w:rsid w:val="00373361"/>
    <w:rsid w:val="003768CF"/>
    <w:rsid w:val="0039220B"/>
    <w:rsid w:val="003A130E"/>
    <w:rsid w:val="003A1C19"/>
    <w:rsid w:val="003B4F21"/>
    <w:rsid w:val="003C6FA7"/>
    <w:rsid w:val="003D0CF4"/>
    <w:rsid w:val="003D102F"/>
    <w:rsid w:val="003E0597"/>
    <w:rsid w:val="003E6E88"/>
    <w:rsid w:val="003F03BA"/>
    <w:rsid w:val="003F1424"/>
    <w:rsid w:val="00400AC6"/>
    <w:rsid w:val="004070CE"/>
    <w:rsid w:val="0042581B"/>
    <w:rsid w:val="0043209B"/>
    <w:rsid w:val="0043269E"/>
    <w:rsid w:val="00445216"/>
    <w:rsid w:val="00452CE9"/>
    <w:rsid w:val="004611FD"/>
    <w:rsid w:val="004706D6"/>
    <w:rsid w:val="00476FCA"/>
    <w:rsid w:val="0047752E"/>
    <w:rsid w:val="004942E0"/>
    <w:rsid w:val="004A2926"/>
    <w:rsid w:val="004B09F9"/>
    <w:rsid w:val="004B6A2F"/>
    <w:rsid w:val="004D03A1"/>
    <w:rsid w:val="004E2516"/>
    <w:rsid w:val="004F5DE7"/>
    <w:rsid w:val="004F622D"/>
    <w:rsid w:val="00527349"/>
    <w:rsid w:val="0052739D"/>
    <w:rsid w:val="0053000C"/>
    <w:rsid w:val="00533DC5"/>
    <w:rsid w:val="005360F9"/>
    <w:rsid w:val="00536675"/>
    <w:rsid w:val="00544016"/>
    <w:rsid w:val="0054431D"/>
    <w:rsid w:val="00560B4F"/>
    <w:rsid w:val="005732AB"/>
    <w:rsid w:val="005777E7"/>
    <w:rsid w:val="0058313C"/>
    <w:rsid w:val="0058786A"/>
    <w:rsid w:val="00591715"/>
    <w:rsid w:val="00592BBB"/>
    <w:rsid w:val="00597061"/>
    <w:rsid w:val="005A04B8"/>
    <w:rsid w:val="005A23CA"/>
    <w:rsid w:val="005D3286"/>
    <w:rsid w:val="005F0C74"/>
    <w:rsid w:val="005F3574"/>
    <w:rsid w:val="005F7327"/>
    <w:rsid w:val="00602707"/>
    <w:rsid w:val="00613E83"/>
    <w:rsid w:val="00622596"/>
    <w:rsid w:val="00622CD9"/>
    <w:rsid w:val="00647BF3"/>
    <w:rsid w:val="006567C0"/>
    <w:rsid w:val="00663C84"/>
    <w:rsid w:val="00671054"/>
    <w:rsid w:val="00671060"/>
    <w:rsid w:val="006922EF"/>
    <w:rsid w:val="00694B2C"/>
    <w:rsid w:val="006976A7"/>
    <w:rsid w:val="006A5CCE"/>
    <w:rsid w:val="006A642E"/>
    <w:rsid w:val="006C559B"/>
    <w:rsid w:val="006D4331"/>
    <w:rsid w:val="006E2453"/>
    <w:rsid w:val="006E7411"/>
    <w:rsid w:val="006F44E2"/>
    <w:rsid w:val="006F4C7F"/>
    <w:rsid w:val="00705C67"/>
    <w:rsid w:val="007122B8"/>
    <w:rsid w:val="007138E3"/>
    <w:rsid w:val="0071683C"/>
    <w:rsid w:val="007203A5"/>
    <w:rsid w:val="007273A3"/>
    <w:rsid w:val="0072757D"/>
    <w:rsid w:val="0073266C"/>
    <w:rsid w:val="00752729"/>
    <w:rsid w:val="0076139E"/>
    <w:rsid w:val="007644FD"/>
    <w:rsid w:val="0076767A"/>
    <w:rsid w:val="007702AF"/>
    <w:rsid w:val="00782534"/>
    <w:rsid w:val="00787950"/>
    <w:rsid w:val="00787DDA"/>
    <w:rsid w:val="007C1004"/>
    <w:rsid w:val="007D2249"/>
    <w:rsid w:val="007D57FA"/>
    <w:rsid w:val="007F3A92"/>
    <w:rsid w:val="00801753"/>
    <w:rsid w:val="00804F26"/>
    <w:rsid w:val="00811F80"/>
    <w:rsid w:val="0081450F"/>
    <w:rsid w:val="0083005C"/>
    <w:rsid w:val="0083406D"/>
    <w:rsid w:val="00861F80"/>
    <w:rsid w:val="00865E9D"/>
    <w:rsid w:val="00870B3D"/>
    <w:rsid w:val="00881804"/>
    <w:rsid w:val="00885762"/>
    <w:rsid w:val="008B1EB1"/>
    <w:rsid w:val="008C2927"/>
    <w:rsid w:val="008F5538"/>
    <w:rsid w:val="00901388"/>
    <w:rsid w:val="00904937"/>
    <w:rsid w:val="00907D93"/>
    <w:rsid w:val="0091058D"/>
    <w:rsid w:val="0091189D"/>
    <w:rsid w:val="00915932"/>
    <w:rsid w:val="00916658"/>
    <w:rsid w:val="00934E01"/>
    <w:rsid w:val="00945F67"/>
    <w:rsid w:val="00947D7A"/>
    <w:rsid w:val="00953F2D"/>
    <w:rsid w:val="0095487E"/>
    <w:rsid w:val="0095691A"/>
    <w:rsid w:val="00966ABD"/>
    <w:rsid w:val="00977F6A"/>
    <w:rsid w:val="0098700D"/>
    <w:rsid w:val="009914EC"/>
    <w:rsid w:val="00991F5C"/>
    <w:rsid w:val="00996BC7"/>
    <w:rsid w:val="00996C98"/>
    <w:rsid w:val="009A016C"/>
    <w:rsid w:val="009B663C"/>
    <w:rsid w:val="009C4A76"/>
    <w:rsid w:val="009D14C3"/>
    <w:rsid w:val="009D563F"/>
    <w:rsid w:val="009D5F0F"/>
    <w:rsid w:val="009E522B"/>
    <w:rsid w:val="009F4845"/>
    <w:rsid w:val="009F5B13"/>
    <w:rsid w:val="00A03E04"/>
    <w:rsid w:val="00A1650F"/>
    <w:rsid w:val="00A2720D"/>
    <w:rsid w:val="00A3527A"/>
    <w:rsid w:val="00A361C3"/>
    <w:rsid w:val="00A53885"/>
    <w:rsid w:val="00A6402F"/>
    <w:rsid w:val="00A6449F"/>
    <w:rsid w:val="00A64554"/>
    <w:rsid w:val="00A80A33"/>
    <w:rsid w:val="00A818DD"/>
    <w:rsid w:val="00A96166"/>
    <w:rsid w:val="00A97C1D"/>
    <w:rsid w:val="00AA2B47"/>
    <w:rsid w:val="00AA71A7"/>
    <w:rsid w:val="00AB21F6"/>
    <w:rsid w:val="00AB3946"/>
    <w:rsid w:val="00AB414F"/>
    <w:rsid w:val="00AC62A5"/>
    <w:rsid w:val="00AC7967"/>
    <w:rsid w:val="00AD7449"/>
    <w:rsid w:val="00AD747C"/>
    <w:rsid w:val="00AE76C9"/>
    <w:rsid w:val="00AF1198"/>
    <w:rsid w:val="00AF3A56"/>
    <w:rsid w:val="00B0123E"/>
    <w:rsid w:val="00B06C31"/>
    <w:rsid w:val="00B13A1E"/>
    <w:rsid w:val="00B16BE0"/>
    <w:rsid w:val="00B23661"/>
    <w:rsid w:val="00B236F8"/>
    <w:rsid w:val="00B27A6C"/>
    <w:rsid w:val="00B352C8"/>
    <w:rsid w:val="00B50A95"/>
    <w:rsid w:val="00B70250"/>
    <w:rsid w:val="00B74537"/>
    <w:rsid w:val="00B7522A"/>
    <w:rsid w:val="00B8552A"/>
    <w:rsid w:val="00B92C7F"/>
    <w:rsid w:val="00BA58C1"/>
    <w:rsid w:val="00BA60CA"/>
    <w:rsid w:val="00BC0367"/>
    <w:rsid w:val="00BD5A16"/>
    <w:rsid w:val="00BE320C"/>
    <w:rsid w:val="00C12BC1"/>
    <w:rsid w:val="00C15E0B"/>
    <w:rsid w:val="00C309B2"/>
    <w:rsid w:val="00C3341A"/>
    <w:rsid w:val="00C457BB"/>
    <w:rsid w:val="00C77637"/>
    <w:rsid w:val="00C818CC"/>
    <w:rsid w:val="00C8378F"/>
    <w:rsid w:val="00C85F67"/>
    <w:rsid w:val="00C908AF"/>
    <w:rsid w:val="00CC1C2B"/>
    <w:rsid w:val="00CC4431"/>
    <w:rsid w:val="00CD075B"/>
    <w:rsid w:val="00CD652E"/>
    <w:rsid w:val="00CF12E0"/>
    <w:rsid w:val="00D00A87"/>
    <w:rsid w:val="00D346AB"/>
    <w:rsid w:val="00D406C5"/>
    <w:rsid w:val="00D47BED"/>
    <w:rsid w:val="00D57B8C"/>
    <w:rsid w:val="00D73F66"/>
    <w:rsid w:val="00D75D4C"/>
    <w:rsid w:val="00D80216"/>
    <w:rsid w:val="00D83510"/>
    <w:rsid w:val="00DB72DE"/>
    <w:rsid w:val="00DC03FB"/>
    <w:rsid w:val="00DC0547"/>
    <w:rsid w:val="00DD07B6"/>
    <w:rsid w:val="00DF1AAE"/>
    <w:rsid w:val="00DF59A8"/>
    <w:rsid w:val="00E0023E"/>
    <w:rsid w:val="00E060A7"/>
    <w:rsid w:val="00E16312"/>
    <w:rsid w:val="00E22A41"/>
    <w:rsid w:val="00E23B00"/>
    <w:rsid w:val="00E27A2E"/>
    <w:rsid w:val="00E40CD3"/>
    <w:rsid w:val="00E54517"/>
    <w:rsid w:val="00E5669A"/>
    <w:rsid w:val="00E727DC"/>
    <w:rsid w:val="00E74544"/>
    <w:rsid w:val="00E77D37"/>
    <w:rsid w:val="00E80123"/>
    <w:rsid w:val="00E80D64"/>
    <w:rsid w:val="00E81123"/>
    <w:rsid w:val="00E84564"/>
    <w:rsid w:val="00E858FF"/>
    <w:rsid w:val="00E91F6F"/>
    <w:rsid w:val="00EC21EF"/>
    <w:rsid w:val="00ED220B"/>
    <w:rsid w:val="00ED4354"/>
    <w:rsid w:val="00EE0B3B"/>
    <w:rsid w:val="00EF0C47"/>
    <w:rsid w:val="00F106DF"/>
    <w:rsid w:val="00F146FD"/>
    <w:rsid w:val="00F15347"/>
    <w:rsid w:val="00F37545"/>
    <w:rsid w:val="00F52747"/>
    <w:rsid w:val="00F52917"/>
    <w:rsid w:val="00F66379"/>
    <w:rsid w:val="00F6780C"/>
    <w:rsid w:val="00F67E39"/>
    <w:rsid w:val="00F830F9"/>
    <w:rsid w:val="00F90663"/>
    <w:rsid w:val="00F9290D"/>
    <w:rsid w:val="00FC6DAC"/>
    <w:rsid w:val="00FD228D"/>
    <w:rsid w:val="00FD30E4"/>
    <w:rsid w:val="00FE08EF"/>
    <w:rsid w:val="00FE2ED2"/>
    <w:rsid w:val="00FF0B00"/>
    <w:rsid w:val="00FF4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CAE65C"/>
  <w15:docId w15:val="{4C00CBD9-5E32-4F37-9EA8-F2416FAC4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4F26"/>
    <w:rPr>
      <w:b/>
      <w:color w:val="1F4B98" w:themeColor="accent3"/>
      <w:sz w:val="36"/>
    </w:rPr>
  </w:style>
  <w:style w:type="paragraph" w:styleId="Heading1">
    <w:name w:val="heading 1"/>
    <w:basedOn w:val="Normal"/>
    <w:next w:val="Normal"/>
    <w:link w:val="Heading1Char"/>
    <w:uiPriority w:val="9"/>
    <w:qFormat/>
    <w:rsid w:val="00F52917"/>
    <w:pPr>
      <w:keepNext/>
      <w:keepLines/>
      <w:spacing w:after="0"/>
      <w:outlineLvl w:val="0"/>
    </w:pPr>
    <w:rPr>
      <w:rFonts w:asciiTheme="majorHAnsi" w:eastAsiaTheme="majorEastAsia" w:hAnsiTheme="majorHAnsi" w:cstheme="majorBidi"/>
      <w:caps/>
      <w:szCs w:val="36"/>
    </w:rPr>
  </w:style>
  <w:style w:type="paragraph" w:styleId="Heading2">
    <w:name w:val="heading 2"/>
    <w:basedOn w:val="Normal"/>
    <w:next w:val="Normal"/>
    <w:link w:val="Heading2Char"/>
    <w:uiPriority w:val="9"/>
    <w:unhideWhenUsed/>
    <w:qFormat/>
    <w:rsid w:val="00804F26"/>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73266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73266C"/>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73266C"/>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73266C"/>
    <w:pPr>
      <w:keepNext/>
      <w:keepLines/>
      <w:spacing w:before="120" w:after="0"/>
      <w:outlineLvl w:val="5"/>
    </w:pPr>
    <w:rPr>
      <w:rFonts w:asciiTheme="majorHAnsi" w:eastAsiaTheme="majorEastAsia" w:hAnsiTheme="majorHAnsi" w:cstheme="majorBidi"/>
      <w:b w:val="0"/>
      <w:bCs/>
      <w:caps/>
      <w:color w:val="453E40" w:themeColor="text1" w:themeTint="D9"/>
      <w:sz w:val="20"/>
      <w:szCs w:val="20"/>
    </w:rPr>
  </w:style>
  <w:style w:type="paragraph" w:styleId="Heading7">
    <w:name w:val="heading 7"/>
    <w:basedOn w:val="Normal"/>
    <w:next w:val="Normal"/>
    <w:link w:val="Heading7Char"/>
    <w:uiPriority w:val="9"/>
    <w:semiHidden/>
    <w:unhideWhenUsed/>
    <w:qFormat/>
    <w:rsid w:val="0073266C"/>
    <w:pPr>
      <w:keepNext/>
      <w:keepLines/>
      <w:spacing w:before="120" w:after="0"/>
      <w:outlineLvl w:val="6"/>
    </w:pPr>
    <w:rPr>
      <w:rFonts w:asciiTheme="majorHAnsi" w:eastAsiaTheme="majorEastAsia" w:hAnsiTheme="majorHAnsi" w:cstheme="majorBidi"/>
      <w:b w:val="0"/>
      <w:bCs/>
      <w:i/>
      <w:iCs/>
      <w:caps/>
      <w:color w:val="453E40" w:themeColor="text1" w:themeTint="D9"/>
      <w:sz w:val="20"/>
      <w:szCs w:val="20"/>
    </w:rPr>
  </w:style>
  <w:style w:type="paragraph" w:styleId="Heading8">
    <w:name w:val="heading 8"/>
    <w:basedOn w:val="Normal"/>
    <w:next w:val="Normal"/>
    <w:link w:val="Heading8Char"/>
    <w:uiPriority w:val="9"/>
    <w:semiHidden/>
    <w:unhideWhenUsed/>
    <w:qFormat/>
    <w:rsid w:val="0073266C"/>
    <w:pPr>
      <w:keepNext/>
      <w:keepLines/>
      <w:spacing w:before="120" w:after="0"/>
      <w:outlineLvl w:val="7"/>
    </w:pPr>
    <w:rPr>
      <w:rFonts w:asciiTheme="majorHAnsi" w:eastAsiaTheme="majorEastAsia" w:hAnsiTheme="majorHAnsi" w:cstheme="majorBidi"/>
      <w:b w:val="0"/>
      <w:bCs/>
      <w:caps/>
      <w:color w:val="96888C" w:themeColor="text1" w:themeTint="80"/>
      <w:sz w:val="20"/>
      <w:szCs w:val="20"/>
    </w:rPr>
  </w:style>
  <w:style w:type="paragraph" w:styleId="Heading9">
    <w:name w:val="heading 9"/>
    <w:basedOn w:val="Normal"/>
    <w:next w:val="Normal"/>
    <w:link w:val="Heading9Char"/>
    <w:uiPriority w:val="9"/>
    <w:semiHidden/>
    <w:unhideWhenUsed/>
    <w:qFormat/>
    <w:rsid w:val="0073266C"/>
    <w:pPr>
      <w:keepNext/>
      <w:keepLines/>
      <w:spacing w:before="120" w:after="0"/>
      <w:outlineLvl w:val="8"/>
    </w:pPr>
    <w:rPr>
      <w:rFonts w:asciiTheme="majorHAnsi" w:eastAsiaTheme="majorEastAsia" w:hAnsiTheme="majorHAnsi" w:cstheme="majorBidi"/>
      <w:b w:val="0"/>
      <w:bCs/>
      <w:i/>
      <w:iCs/>
      <w:caps/>
      <w:color w:val="96888C"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7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DB4"/>
  </w:style>
  <w:style w:type="paragraph" w:styleId="Footer">
    <w:name w:val="footer"/>
    <w:basedOn w:val="Normal"/>
    <w:link w:val="FooterChar"/>
    <w:uiPriority w:val="99"/>
    <w:unhideWhenUsed/>
    <w:rsid w:val="00147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DB4"/>
  </w:style>
  <w:style w:type="paragraph" w:styleId="NoSpacing">
    <w:name w:val="No Spacing"/>
    <w:link w:val="NoSpacingChar"/>
    <w:uiPriority w:val="1"/>
    <w:qFormat/>
    <w:rsid w:val="00804F26"/>
    <w:pPr>
      <w:spacing w:after="0" w:line="240" w:lineRule="auto"/>
    </w:pPr>
    <w:rPr>
      <w:color w:val="1F4B98" w:themeColor="accent3"/>
    </w:rPr>
  </w:style>
  <w:style w:type="character" w:customStyle="1" w:styleId="NoSpacingChar">
    <w:name w:val="No Spacing Char"/>
    <w:basedOn w:val="DefaultParagraphFont"/>
    <w:link w:val="NoSpacing"/>
    <w:uiPriority w:val="1"/>
    <w:rsid w:val="00804F26"/>
    <w:rPr>
      <w:color w:val="1F4B98" w:themeColor="accent3"/>
    </w:rPr>
  </w:style>
  <w:style w:type="character" w:customStyle="1" w:styleId="Heading1Char">
    <w:name w:val="Heading 1 Char"/>
    <w:basedOn w:val="DefaultParagraphFont"/>
    <w:link w:val="Heading1"/>
    <w:uiPriority w:val="9"/>
    <w:rsid w:val="00F52917"/>
    <w:rPr>
      <w:rFonts w:asciiTheme="majorHAnsi" w:eastAsiaTheme="majorEastAsia" w:hAnsiTheme="majorHAnsi" w:cstheme="majorBidi"/>
      <w:b/>
      <w:caps/>
      <w:color w:val="1F4B98" w:themeColor="accent3"/>
      <w:sz w:val="36"/>
      <w:szCs w:val="36"/>
    </w:rPr>
  </w:style>
  <w:style w:type="character" w:customStyle="1" w:styleId="Heading2Char">
    <w:name w:val="Heading 2 Char"/>
    <w:basedOn w:val="DefaultParagraphFont"/>
    <w:link w:val="Heading2"/>
    <w:uiPriority w:val="9"/>
    <w:rsid w:val="00804F26"/>
    <w:rPr>
      <w:rFonts w:asciiTheme="majorHAnsi" w:eastAsiaTheme="majorEastAsia" w:hAnsiTheme="majorHAnsi" w:cstheme="majorBidi"/>
      <w:caps/>
      <w:color w:val="1F4B98" w:themeColor="accent3"/>
      <w:sz w:val="28"/>
      <w:szCs w:val="28"/>
    </w:rPr>
  </w:style>
  <w:style w:type="character" w:customStyle="1" w:styleId="Heading3Char">
    <w:name w:val="Heading 3 Char"/>
    <w:basedOn w:val="DefaultParagraphFont"/>
    <w:link w:val="Heading3"/>
    <w:uiPriority w:val="9"/>
    <w:semiHidden/>
    <w:rsid w:val="0073266C"/>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73266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73266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73266C"/>
    <w:rPr>
      <w:rFonts w:asciiTheme="majorHAnsi" w:eastAsiaTheme="majorEastAsia" w:hAnsiTheme="majorHAnsi" w:cstheme="majorBidi"/>
      <w:b/>
      <w:bCs/>
      <w:caps/>
      <w:color w:val="453E40" w:themeColor="text1" w:themeTint="D9"/>
      <w:sz w:val="20"/>
      <w:szCs w:val="20"/>
    </w:rPr>
  </w:style>
  <w:style w:type="character" w:customStyle="1" w:styleId="Heading7Char">
    <w:name w:val="Heading 7 Char"/>
    <w:basedOn w:val="DefaultParagraphFont"/>
    <w:link w:val="Heading7"/>
    <w:uiPriority w:val="9"/>
    <w:semiHidden/>
    <w:rsid w:val="0073266C"/>
    <w:rPr>
      <w:rFonts w:asciiTheme="majorHAnsi" w:eastAsiaTheme="majorEastAsia" w:hAnsiTheme="majorHAnsi" w:cstheme="majorBidi"/>
      <w:b/>
      <w:bCs/>
      <w:i/>
      <w:iCs/>
      <w:caps/>
      <w:color w:val="453E40" w:themeColor="text1" w:themeTint="D9"/>
      <w:sz w:val="20"/>
      <w:szCs w:val="20"/>
    </w:rPr>
  </w:style>
  <w:style w:type="character" w:customStyle="1" w:styleId="Heading8Char">
    <w:name w:val="Heading 8 Char"/>
    <w:basedOn w:val="DefaultParagraphFont"/>
    <w:link w:val="Heading8"/>
    <w:uiPriority w:val="9"/>
    <w:semiHidden/>
    <w:rsid w:val="0073266C"/>
    <w:rPr>
      <w:rFonts w:asciiTheme="majorHAnsi" w:eastAsiaTheme="majorEastAsia" w:hAnsiTheme="majorHAnsi" w:cstheme="majorBidi"/>
      <w:b/>
      <w:bCs/>
      <w:caps/>
      <w:color w:val="96888C" w:themeColor="text1" w:themeTint="80"/>
      <w:sz w:val="20"/>
      <w:szCs w:val="20"/>
    </w:rPr>
  </w:style>
  <w:style w:type="character" w:customStyle="1" w:styleId="Heading9Char">
    <w:name w:val="Heading 9 Char"/>
    <w:basedOn w:val="DefaultParagraphFont"/>
    <w:link w:val="Heading9"/>
    <w:uiPriority w:val="9"/>
    <w:semiHidden/>
    <w:rsid w:val="0073266C"/>
    <w:rPr>
      <w:rFonts w:asciiTheme="majorHAnsi" w:eastAsiaTheme="majorEastAsia" w:hAnsiTheme="majorHAnsi" w:cstheme="majorBidi"/>
      <w:b/>
      <w:bCs/>
      <w:i/>
      <w:iCs/>
      <w:caps/>
      <w:color w:val="96888C" w:themeColor="text1" w:themeTint="80"/>
      <w:sz w:val="20"/>
      <w:szCs w:val="20"/>
    </w:rPr>
  </w:style>
  <w:style w:type="paragraph" w:styleId="Caption">
    <w:name w:val="caption"/>
    <w:basedOn w:val="Normal"/>
    <w:next w:val="Normal"/>
    <w:uiPriority w:val="35"/>
    <w:semiHidden/>
    <w:unhideWhenUsed/>
    <w:qFormat/>
    <w:rsid w:val="0073266C"/>
    <w:pPr>
      <w:spacing w:line="240" w:lineRule="auto"/>
    </w:pPr>
    <w:rPr>
      <w:b w:val="0"/>
      <w:bCs/>
      <w:smallCaps/>
      <w:color w:val="74676B" w:themeColor="text1" w:themeTint="A6"/>
    </w:rPr>
  </w:style>
  <w:style w:type="paragraph" w:styleId="Title">
    <w:name w:val="Title"/>
    <w:basedOn w:val="Normal"/>
    <w:next w:val="Normal"/>
    <w:link w:val="TitleChar"/>
    <w:uiPriority w:val="10"/>
    <w:qFormat/>
    <w:rsid w:val="0073266C"/>
    <w:pPr>
      <w:spacing w:after="0" w:line="240" w:lineRule="auto"/>
      <w:contextualSpacing/>
    </w:pPr>
    <w:rPr>
      <w:rFonts w:asciiTheme="majorHAnsi" w:eastAsiaTheme="majorEastAsia" w:hAnsiTheme="majorHAnsi" w:cstheme="majorBidi"/>
      <w:caps/>
      <w:color w:val="5D5356" w:themeColor="text1" w:themeTint="BF"/>
      <w:spacing w:val="-10"/>
      <w:sz w:val="72"/>
      <w:szCs w:val="72"/>
    </w:rPr>
  </w:style>
  <w:style w:type="character" w:customStyle="1" w:styleId="TitleChar">
    <w:name w:val="Title Char"/>
    <w:basedOn w:val="DefaultParagraphFont"/>
    <w:link w:val="Title"/>
    <w:uiPriority w:val="10"/>
    <w:rsid w:val="0073266C"/>
    <w:rPr>
      <w:rFonts w:asciiTheme="majorHAnsi" w:eastAsiaTheme="majorEastAsia" w:hAnsiTheme="majorHAnsi" w:cstheme="majorBidi"/>
      <w:caps/>
      <w:color w:val="5D5356" w:themeColor="text1" w:themeTint="BF"/>
      <w:spacing w:val="-10"/>
      <w:sz w:val="72"/>
      <w:szCs w:val="72"/>
    </w:rPr>
  </w:style>
  <w:style w:type="paragraph" w:styleId="Subtitle">
    <w:name w:val="Subtitle"/>
    <w:basedOn w:val="Normal"/>
    <w:next w:val="Normal"/>
    <w:link w:val="SubtitleChar"/>
    <w:uiPriority w:val="11"/>
    <w:qFormat/>
    <w:rsid w:val="0073266C"/>
    <w:pPr>
      <w:numPr>
        <w:ilvl w:val="1"/>
      </w:numPr>
    </w:pPr>
    <w:rPr>
      <w:rFonts w:asciiTheme="majorHAnsi" w:eastAsiaTheme="majorEastAsia" w:hAnsiTheme="majorHAnsi" w:cstheme="majorBidi"/>
      <w:smallCaps/>
      <w:color w:val="74676B" w:themeColor="text1" w:themeTint="A6"/>
      <w:sz w:val="28"/>
      <w:szCs w:val="28"/>
    </w:rPr>
  </w:style>
  <w:style w:type="character" w:customStyle="1" w:styleId="SubtitleChar">
    <w:name w:val="Subtitle Char"/>
    <w:basedOn w:val="DefaultParagraphFont"/>
    <w:link w:val="Subtitle"/>
    <w:uiPriority w:val="11"/>
    <w:rsid w:val="0073266C"/>
    <w:rPr>
      <w:rFonts w:asciiTheme="majorHAnsi" w:eastAsiaTheme="majorEastAsia" w:hAnsiTheme="majorHAnsi" w:cstheme="majorBidi"/>
      <w:smallCaps/>
      <w:color w:val="74676B" w:themeColor="text1" w:themeTint="A6"/>
      <w:sz w:val="28"/>
      <w:szCs w:val="28"/>
    </w:rPr>
  </w:style>
  <w:style w:type="character" w:styleId="Strong">
    <w:name w:val="Strong"/>
    <w:basedOn w:val="DefaultParagraphFont"/>
    <w:uiPriority w:val="22"/>
    <w:qFormat/>
    <w:rsid w:val="0073266C"/>
    <w:rPr>
      <w:b/>
      <w:bCs/>
    </w:rPr>
  </w:style>
  <w:style w:type="character" w:styleId="Emphasis">
    <w:name w:val="Emphasis"/>
    <w:basedOn w:val="DefaultParagraphFont"/>
    <w:uiPriority w:val="20"/>
    <w:qFormat/>
    <w:rsid w:val="0073266C"/>
    <w:rPr>
      <w:i/>
      <w:iCs/>
    </w:rPr>
  </w:style>
  <w:style w:type="paragraph" w:styleId="Quote">
    <w:name w:val="Quote"/>
    <w:basedOn w:val="Normal"/>
    <w:next w:val="Normal"/>
    <w:link w:val="QuoteChar"/>
    <w:uiPriority w:val="29"/>
    <w:qFormat/>
    <w:rsid w:val="0073266C"/>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73266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73266C"/>
    <w:pPr>
      <w:spacing w:before="280" w:after="280" w:line="240" w:lineRule="auto"/>
      <w:ind w:left="1080" w:right="1080"/>
      <w:jc w:val="center"/>
    </w:pPr>
    <w:rPr>
      <w:color w:val="5D5356" w:themeColor="text1" w:themeTint="BF"/>
      <w:sz w:val="32"/>
      <w:szCs w:val="32"/>
    </w:rPr>
  </w:style>
  <w:style w:type="character" w:customStyle="1" w:styleId="IntenseQuoteChar">
    <w:name w:val="Intense Quote Char"/>
    <w:basedOn w:val="DefaultParagraphFont"/>
    <w:link w:val="IntenseQuote"/>
    <w:uiPriority w:val="30"/>
    <w:rsid w:val="0073266C"/>
    <w:rPr>
      <w:color w:val="5D5356" w:themeColor="text1" w:themeTint="BF"/>
      <w:sz w:val="32"/>
      <w:szCs w:val="32"/>
    </w:rPr>
  </w:style>
  <w:style w:type="character" w:styleId="SubtleEmphasis">
    <w:name w:val="Subtle Emphasis"/>
    <w:basedOn w:val="DefaultParagraphFont"/>
    <w:uiPriority w:val="19"/>
    <w:qFormat/>
    <w:rsid w:val="0073266C"/>
    <w:rPr>
      <w:i/>
      <w:iCs/>
      <w:color w:val="74676B" w:themeColor="text1" w:themeTint="A6"/>
    </w:rPr>
  </w:style>
  <w:style w:type="character" w:styleId="IntenseEmphasis">
    <w:name w:val="Intense Emphasis"/>
    <w:basedOn w:val="DefaultParagraphFont"/>
    <w:uiPriority w:val="21"/>
    <w:qFormat/>
    <w:rsid w:val="0073266C"/>
    <w:rPr>
      <w:b/>
      <w:bCs/>
      <w:i/>
      <w:iCs/>
    </w:rPr>
  </w:style>
  <w:style w:type="character" w:styleId="SubtleReference">
    <w:name w:val="Subtle Reference"/>
    <w:basedOn w:val="DefaultParagraphFont"/>
    <w:uiPriority w:val="31"/>
    <w:qFormat/>
    <w:rsid w:val="0073266C"/>
    <w:rPr>
      <w:smallCaps/>
      <w:color w:val="5D5356" w:themeColor="text1" w:themeTint="BF"/>
      <w:u w:val="single" w:color="96888C" w:themeColor="text1" w:themeTint="80"/>
    </w:rPr>
  </w:style>
  <w:style w:type="character" w:styleId="IntenseReference">
    <w:name w:val="Intense Reference"/>
    <w:basedOn w:val="DefaultParagraphFont"/>
    <w:uiPriority w:val="32"/>
    <w:qFormat/>
    <w:rsid w:val="0073266C"/>
    <w:rPr>
      <w:b/>
      <w:bCs/>
      <w:caps w:val="0"/>
      <w:smallCaps/>
      <w:color w:val="auto"/>
      <w:spacing w:val="3"/>
      <w:u w:val="single"/>
    </w:rPr>
  </w:style>
  <w:style w:type="character" w:styleId="BookTitle">
    <w:name w:val="Book Title"/>
    <w:basedOn w:val="DefaultParagraphFont"/>
    <w:uiPriority w:val="33"/>
    <w:qFormat/>
    <w:rsid w:val="0073266C"/>
    <w:rPr>
      <w:b/>
      <w:bCs/>
      <w:smallCaps/>
      <w:spacing w:val="7"/>
    </w:rPr>
  </w:style>
  <w:style w:type="paragraph" w:styleId="TOCHeading">
    <w:name w:val="TOC Heading"/>
    <w:basedOn w:val="Heading1"/>
    <w:next w:val="Normal"/>
    <w:uiPriority w:val="39"/>
    <w:unhideWhenUsed/>
    <w:qFormat/>
    <w:rsid w:val="0073266C"/>
    <w:pPr>
      <w:outlineLvl w:val="9"/>
    </w:pPr>
  </w:style>
  <w:style w:type="paragraph" w:styleId="TOC2">
    <w:name w:val="toc 2"/>
    <w:basedOn w:val="Normal"/>
    <w:next w:val="Normal"/>
    <w:autoRedefine/>
    <w:uiPriority w:val="39"/>
    <w:unhideWhenUsed/>
    <w:rsid w:val="007D2249"/>
    <w:pPr>
      <w:spacing w:after="100" w:line="259" w:lineRule="auto"/>
      <w:ind w:left="220"/>
    </w:pPr>
    <w:rPr>
      <w:rFonts w:cs="Times New Roman"/>
      <w:b w:val="0"/>
      <w:color w:val="auto"/>
      <w:sz w:val="22"/>
    </w:rPr>
  </w:style>
  <w:style w:type="paragraph" w:styleId="TOC1">
    <w:name w:val="toc 1"/>
    <w:basedOn w:val="Normal"/>
    <w:next w:val="Normal"/>
    <w:autoRedefine/>
    <w:uiPriority w:val="39"/>
    <w:unhideWhenUsed/>
    <w:rsid w:val="007D2249"/>
    <w:pPr>
      <w:spacing w:after="100" w:line="259" w:lineRule="auto"/>
    </w:pPr>
    <w:rPr>
      <w:rFonts w:cs="Times New Roman"/>
      <w:b w:val="0"/>
      <w:color w:val="auto"/>
      <w:sz w:val="22"/>
    </w:rPr>
  </w:style>
  <w:style w:type="paragraph" w:styleId="TOC3">
    <w:name w:val="toc 3"/>
    <w:basedOn w:val="Normal"/>
    <w:next w:val="Normal"/>
    <w:autoRedefine/>
    <w:uiPriority w:val="39"/>
    <w:unhideWhenUsed/>
    <w:rsid w:val="007D2249"/>
    <w:pPr>
      <w:spacing w:after="100" w:line="259" w:lineRule="auto"/>
      <w:ind w:left="440"/>
    </w:pPr>
    <w:rPr>
      <w:rFonts w:cs="Times New Roman"/>
      <w:b w:val="0"/>
      <w:color w:val="auto"/>
      <w:sz w:val="22"/>
    </w:rPr>
  </w:style>
  <w:style w:type="character" w:styleId="Hyperlink">
    <w:name w:val="Hyperlink"/>
    <w:basedOn w:val="DefaultParagraphFont"/>
    <w:uiPriority w:val="99"/>
    <w:unhideWhenUsed/>
    <w:rsid w:val="00E40CD3"/>
    <w:rPr>
      <w:color w:val="1F4B98" w:themeColor="hyperlink"/>
      <w:u w:val="single"/>
    </w:rPr>
  </w:style>
  <w:style w:type="character" w:customStyle="1" w:styleId="Mention1">
    <w:name w:val="Mention1"/>
    <w:basedOn w:val="DefaultParagraphFont"/>
    <w:uiPriority w:val="99"/>
    <w:semiHidden/>
    <w:unhideWhenUsed/>
    <w:rsid w:val="00AC62A5"/>
    <w:rPr>
      <w:color w:val="2B579A"/>
      <w:shd w:val="clear" w:color="auto" w:fill="E6E6E6"/>
    </w:rPr>
  </w:style>
  <w:style w:type="paragraph" w:styleId="ListParagraph">
    <w:name w:val="List Paragraph"/>
    <w:basedOn w:val="Normal"/>
    <w:uiPriority w:val="34"/>
    <w:qFormat/>
    <w:rsid w:val="00901388"/>
    <w:pPr>
      <w:ind w:left="720"/>
      <w:contextualSpacing/>
    </w:pPr>
  </w:style>
  <w:style w:type="paragraph" w:styleId="BalloonText">
    <w:name w:val="Balloon Text"/>
    <w:basedOn w:val="Normal"/>
    <w:link w:val="BalloonTextChar"/>
    <w:uiPriority w:val="99"/>
    <w:semiHidden/>
    <w:unhideWhenUsed/>
    <w:rsid w:val="00E23B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B00"/>
    <w:rPr>
      <w:rFonts w:ascii="Tahoma" w:hAnsi="Tahoma" w:cs="Tahoma"/>
      <w:b/>
      <w:color w:val="1F4B98" w:themeColor="accent3"/>
      <w:sz w:val="16"/>
      <w:szCs w:val="16"/>
    </w:rPr>
  </w:style>
  <w:style w:type="character" w:styleId="FollowedHyperlink">
    <w:name w:val="FollowedHyperlink"/>
    <w:basedOn w:val="DefaultParagraphFont"/>
    <w:uiPriority w:val="99"/>
    <w:semiHidden/>
    <w:unhideWhenUsed/>
    <w:rsid w:val="00591715"/>
    <w:rPr>
      <w:color w:val="1F4B98" w:themeColor="followedHyperlink"/>
      <w:u w:val="single"/>
    </w:rPr>
  </w:style>
  <w:style w:type="table" w:styleId="TableGrid">
    <w:name w:val="Table Grid"/>
    <w:basedOn w:val="TableNormal"/>
    <w:uiPriority w:val="59"/>
    <w:rsid w:val="003768C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68C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PlaceholderText">
    <w:name w:val="Placeholder Text"/>
    <w:basedOn w:val="DefaultParagraphFont"/>
    <w:uiPriority w:val="99"/>
    <w:semiHidden/>
    <w:rsid w:val="003768CF"/>
    <w:rPr>
      <w:color w:val="808080"/>
    </w:rPr>
  </w:style>
  <w:style w:type="character" w:styleId="UnresolvedMention">
    <w:name w:val="Unresolved Mention"/>
    <w:basedOn w:val="DefaultParagraphFont"/>
    <w:uiPriority w:val="99"/>
    <w:semiHidden/>
    <w:unhideWhenUsed/>
    <w:rsid w:val="00F52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mbership@gbt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A6834EFB184D6D94A65629A494F583"/>
        <w:category>
          <w:name w:val="General"/>
          <w:gallery w:val="placeholder"/>
        </w:category>
        <w:types>
          <w:type w:val="bbPlcHdr"/>
        </w:types>
        <w:behaviors>
          <w:behavior w:val="content"/>
        </w:behaviors>
        <w:guid w:val="{1F4A100D-200F-40CF-A03D-1481FCAF6AD6}"/>
      </w:docPartPr>
      <w:docPartBody>
        <w:p w:rsidR="00C52607" w:rsidRDefault="009E77EB" w:rsidP="009E77EB">
          <w:pPr>
            <w:pStyle w:val="86A6834EFB184D6D94A65629A494F5831"/>
          </w:pPr>
          <w:r w:rsidRPr="002D4DFE">
            <w:rPr>
              <w:rStyle w:val="PlaceholderText"/>
              <w:rFonts w:ascii="Arial" w:eastAsiaTheme="majorEastAsia" w:hAnsi="Arial" w:cs="Arial"/>
              <w:sz w:val="20"/>
              <w:highlight w:val="yellow"/>
            </w:rPr>
            <w:t>Click or tap here to enter text.</w:t>
          </w:r>
        </w:p>
      </w:docPartBody>
    </w:docPart>
    <w:docPart>
      <w:docPartPr>
        <w:name w:val="7C2C37D3961C4057B4004F91AFF64763"/>
        <w:category>
          <w:name w:val="General"/>
          <w:gallery w:val="placeholder"/>
        </w:category>
        <w:types>
          <w:type w:val="bbPlcHdr"/>
        </w:types>
        <w:behaviors>
          <w:behavior w:val="content"/>
        </w:behaviors>
        <w:guid w:val="{76EE725D-BEF9-454F-804F-12522EBA460E}"/>
      </w:docPartPr>
      <w:docPartBody>
        <w:p w:rsidR="009E77EB" w:rsidRDefault="009E77EB" w:rsidP="009E77EB">
          <w:pPr>
            <w:pStyle w:val="7C2C37D3961C4057B4004F91AFF647631"/>
          </w:pPr>
          <w:r w:rsidRPr="002D4DFE">
            <w:rPr>
              <w:rStyle w:val="PlaceholderText"/>
              <w:rFonts w:ascii="Arial" w:eastAsiaTheme="majorEastAsia" w:hAnsi="Arial" w:cs="Arial"/>
              <w:sz w:val="20"/>
              <w:highlight w:val="yellow"/>
            </w:rPr>
            <w:t>Click or tap here to enter text.</w:t>
          </w:r>
        </w:p>
      </w:docPartBody>
    </w:docPart>
    <w:docPart>
      <w:docPartPr>
        <w:name w:val="75FC01CD9C9A498F8B1F38E17E7E2B89"/>
        <w:category>
          <w:name w:val="General"/>
          <w:gallery w:val="placeholder"/>
        </w:category>
        <w:types>
          <w:type w:val="bbPlcHdr"/>
        </w:types>
        <w:behaviors>
          <w:behavior w:val="content"/>
        </w:behaviors>
        <w:guid w:val="{230ACC58-29DD-4C68-93CA-20E154B3C62E}"/>
      </w:docPartPr>
      <w:docPartBody>
        <w:p w:rsidR="009E77EB" w:rsidRDefault="009E77EB" w:rsidP="009E77EB">
          <w:pPr>
            <w:pStyle w:val="75FC01CD9C9A498F8B1F38E17E7E2B891"/>
          </w:pPr>
          <w:r w:rsidRPr="002D4DFE">
            <w:rPr>
              <w:rStyle w:val="PlaceholderText"/>
              <w:rFonts w:ascii="Arial" w:eastAsiaTheme="majorEastAsia" w:hAnsi="Arial" w:cs="Arial"/>
              <w:sz w:val="20"/>
              <w:highlight w:val="yellow"/>
            </w:rPr>
            <w:t>Click or tap here to enter text.</w:t>
          </w:r>
        </w:p>
      </w:docPartBody>
    </w:docPart>
    <w:docPart>
      <w:docPartPr>
        <w:name w:val="C2AFDDEA1554452194B8F3B9BBE519BB"/>
        <w:category>
          <w:name w:val="General"/>
          <w:gallery w:val="placeholder"/>
        </w:category>
        <w:types>
          <w:type w:val="bbPlcHdr"/>
        </w:types>
        <w:behaviors>
          <w:behavior w:val="content"/>
        </w:behaviors>
        <w:guid w:val="{02D1801A-F98C-4DA6-962B-51C6A2B1C98C}"/>
      </w:docPartPr>
      <w:docPartBody>
        <w:p w:rsidR="009E77EB" w:rsidRDefault="009E77EB" w:rsidP="009E77EB">
          <w:pPr>
            <w:pStyle w:val="C2AFDDEA1554452194B8F3B9BBE519BB1"/>
          </w:pPr>
          <w:r w:rsidRPr="002D4DFE">
            <w:rPr>
              <w:rStyle w:val="PlaceholderText"/>
              <w:rFonts w:ascii="Arial" w:eastAsiaTheme="majorEastAsia" w:hAnsi="Arial" w:cs="Arial"/>
              <w:sz w:val="20"/>
              <w:highlight w:val="yellow"/>
            </w:rPr>
            <w:t>Click or tap here to enter text.</w:t>
          </w:r>
        </w:p>
      </w:docPartBody>
    </w:docPart>
    <w:docPart>
      <w:docPartPr>
        <w:name w:val="09237D30CA8A42F59057BD7A158889C1"/>
        <w:category>
          <w:name w:val="General"/>
          <w:gallery w:val="placeholder"/>
        </w:category>
        <w:types>
          <w:type w:val="bbPlcHdr"/>
        </w:types>
        <w:behaviors>
          <w:behavior w:val="content"/>
        </w:behaviors>
        <w:guid w:val="{D2763B06-0F40-4CE0-867A-5E018EBCA2D9}"/>
      </w:docPartPr>
      <w:docPartBody>
        <w:p w:rsidR="009C11C1" w:rsidRDefault="009E77EB" w:rsidP="009E77EB">
          <w:pPr>
            <w:pStyle w:val="09237D30CA8A42F59057BD7A158889C11"/>
          </w:pPr>
          <w:r w:rsidRPr="002D4DFE">
            <w:rPr>
              <w:rStyle w:val="PlaceholderText"/>
              <w:rFonts w:ascii="Arial" w:hAnsi="Arial" w:cs="Arial"/>
              <w:b w:val="0"/>
              <w:sz w:val="20"/>
              <w:szCs w:val="24"/>
              <w:highlight w:val="yellow"/>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charset w:val="00"/>
    <w:family w:val="roman"/>
    <w:pitch w:val="default"/>
  </w:font>
  <w:font w:name="Gotham Medium">
    <w:altName w:val="Calibri"/>
    <w:charset w:val="00"/>
    <w:family w:val="modern"/>
    <w:pitch w:val="variable"/>
    <w:sig w:usb0="00000001" w:usb1="00000000" w:usb2="00000000" w:usb3="00000000" w:csb0="0000000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B1"/>
    <w:rsid w:val="003331E4"/>
    <w:rsid w:val="005D70B1"/>
    <w:rsid w:val="009C11C1"/>
    <w:rsid w:val="009E77EB"/>
    <w:rsid w:val="00C52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77EB"/>
    <w:rPr>
      <w:color w:val="808080"/>
    </w:rPr>
  </w:style>
  <w:style w:type="paragraph" w:customStyle="1" w:styleId="6B47B612FA4F49C7AEF85D739415F355">
    <w:name w:val="6B47B612FA4F49C7AEF85D739415F355"/>
    <w:rsid w:val="005D70B1"/>
  </w:style>
  <w:style w:type="paragraph" w:customStyle="1" w:styleId="02E74A089E05427B8AD008F0DCB06CBF">
    <w:name w:val="02E74A089E05427B8AD008F0DCB06CBF"/>
    <w:rsid w:val="005D70B1"/>
  </w:style>
  <w:style w:type="paragraph" w:customStyle="1" w:styleId="B1D8BB3C53B442579B81537FBC25B44A">
    <w:name w:val="B1D8BB3C53B442579B81537FBC25B44A"/>
    <w:rsid w:val="005D70B1"/>
  </w:style>
  <w:style w:type="paragraph" w:customStyle="1" w:styleId="86A6834EFB184D6D94A65629A494F583">
    <w:name w:val="86A6834EFB184D6D94A65629A494F583"/>
    <w:rsid w:val="005D70B1"/>
  </w:style>
  <w:style w:type="paragraph" w:customStyle="1" w:styleId="E766417517864DB39D9C185BBD7E27B2">
    <w:name w:val="E766417517864DB39D9C185BBD7E27B2"/>
    <w:rsid w:val="003331E4"/>
  </w:style>
  <w:style w:type="paragraph" w:customStyle="1" w:styleId="7C2C37D3961C4057B4004F91AFF64763">
    <w:name w:val="7C2C37D3961C4057B4004F91AFF64763"/>
    <w:rsid w:val="003331E4"/>
  </w:style>
  <w:style w:type="paragraph" w:customStyle="1" w:styleId="75FC01CD9C9A498F8B1F38E17E7E2B89">
    <w:name w:val="75FC01CD9C9A498F8B1F38E17E7E2B89"/>
    <w:rsid w:val="003331E4"/>
  </w:style>
  <w:style w:type="paragraph" w:customStyle="1" w:styleId="C2AFDDEA1554452194B8F3B9BBE519BB">
    <w:name w:val="C2AFDDEA1554452194B8F3B9BBE519BB"/>
    <w:rsid w:val="003331E4"/>
  </w:style>
  <w:style w:type="paragraph" w:customStyle="1" w:styleId="6821E03487AE47B4A505268ED3CAB3C6">
    <w:name w:val="6821E03487AE47B4A505268ED3CAB3C6"/>
    <w:rsid w:val="009E77EB"/>
  </w:style>
  <w:style w:type="paragraph" w:customStyle="1" w:styleId="09237D30CA8A42F59057BD7A158889C1">
    <w:name w:val="09237D30CA8A42F59057BD7A158889C1"/>
    <w:rsid w:val="009E77EB"/>
  </w:style>
  <w:style w:type="paragraph" w:customStyle="1" w:styleId="86A6834EFB184D6D94A65629A494F5831">
    <w:name w:val="86A6834EFB184D6D94A65629A494F5831"/>
    <w:rsid w:val="009E77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C2C37D3961C4057B4004F91AFF647631">
    <w:name w:val="7C2C37D3961C4057B4004F91AFF647631"/>
    <w:rsid w:val="009E77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5FC01CD9C9A498F8B1F38E17E7E2B891">
    <w:name w:val="75FC01CD9C9A498F8B1F38E17E7E2B891"/>
    <w:rsid w:val="009E77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AFDDEA1554452194B8F3B9BBE519BB1">
    <w:name w:val="C2AFDDEA1554452194B8F3B9BBE519BB1"/>
    <w:rsid w:val="009E77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9237D30CA8A42F59057BD7A158889C11">
    <w:name w:val="09237D30CA8A42F59057BD7A158889C11"/>
    <w:rsid w:val="009E77EB"/>
    <w:pPr>
      <w:spacing w:after="120" w:line="360" w:lineRule="auto"/>
    </w:pPr>
    <w:rPr>
      <w:b/>
      <w:color w:val="A5A5A5" w:themeColor="accent3"/>
      <w:sz w:val="3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BTA Colors">
      <a:dk1>
        <a:srgbClr val="231F20"/>
      </a:dk1>
      <a:lt1>
        <a:sysClr val="window" lastClr="FFFFFF"/>
      </a:lt1>
      <a:dk2>
        <a:srgbClr val="44546A"/>
      </a:dk2>
      <a:lt2>
        <a:srgbClr val="E7E6E6"/>
      </a:lt2>
      <a:accent1>
        <a:srgbClr val="7DC142"/>
      </a:accent1>
      <a:accent2>
        <a:srgbClr val="91288C"/>
      </a:accent2>
      <a:accent3>
        <a:srgbClr val="1F4B98"/>
      </a:accent3>
      <a:accent4>
        <a:srgbClr val="FFC000"/>
      </a:accent4>
      <a:accent5>
        <a:srgbClr val="5B9BD5"/>
      </a:accent5>
      <a:accent6>
        <a:srgbClr val="70AD47"/>
      </a:accent6>
      <a:hlink>
        <a:srgbClr val="1F4B98"/>
      </a:hlink>
      <a:folHlink>
        <a:srgbClr val="1F4B98"/>
      </a:folHlink>
    </a:clrScheme>
    <a:fontScheme name="GBTA Fonts Format">
      <a:majorFont>
        <a:latin typeface="Gotham Medium"/>
        <a:ea typeface=""/>
        <a:cs typeface=""/>
      </a:majorFont>
      <a:minorFont>
        <a:latin typeface="Gotham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874C9-AC25-4C27-8FCF-63D9DB20C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Terry McMillan</cp:lastModifiedBy>
  <cp:revision>2</cp:revision>
  <cp:lastPrinted>2019-10-15T16:34:00Z</cp:lastPrinted>
  <dcterms:created xsi:type="dcterms:W3CDTF">2019-11-06T15:28:00Z</dcterms:created>
  <dcterms:modified xsi:type="dcterms:W3CDTF">2019-11-06T15:28:00Z</dcterms:modified>
</cp:coreProperties>
</file>